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328" w:rsidRDefault="00843328" w:rsidP="00843328">
      <w:pPr>
        <w:pStyle w:val="StandardohneEinzug"/>
      </w:pPr>
      <w:r>
        <w:t>Vorname Nachname</w:t>
      </w:r>
    </w:p>
    <w:p w:rsidR="0077437B" w:rsidRDefault="00911826" w:rsidP="00843328">
      <w:pPr>
        <w:pStyle w:val="berschrift1"/>
        <w:numPr>
          <w:ilvl w:val="0"/>
          <w:numId w:val="0"/>
        </w:numPr>
        <w:spacing w:before="100" w:beforeAutospacing="1" w:line="260" w:lineRule="exact"/>
        <w:jc w:val="both"/>
        <w:rPr>
          <w:lang w:val="de-DE"/>
        </w:rPr>
      </w:pPr>
      <w:r>
        <w:rPr>
          <w:lang w:val="de-DE"/>
        </w:rPr>
        <w:t xml:space="preserve">Titel </w:t>
      </w:r>
      <w:proofErr w:type="spellStart"/>
      <w:r>
        <w:rPr>
          <w:lang w:val="de-DE"/>
        </w:rPr>
        <w:t>Titel</w:t>
      </w:r>
      <w:proofErr w:type="spellEnd"/>
      <w:r>
        <w:rPr>
          <w:lang w:val="de-DE"/>
        </w:rPr>
        <w:t xml:space="preserve"> </w:t>
      </w:r>
      <w:proofErr w:type="spellStart"/>
      <w:r>
        <w:rPr>
          <w:lang w:val="de-DE"/>
        </w:rPr>
        <w:t>Titel</w:t>
      </w:r>
      <w:proofErr w:type="spellEnd"/>
      <w:r>
        <w:rPr>
          <w:lang w:val="de-DE"/>
        </w:rPr>
        <w:t xml:space="preserve"> </w:t>
      </w:r>
      <w:proofErr w:type="spellStart"/>
      <w:r>
        <w:rPr>
          <w:lang w:val="de-DE"/>
        </w:rPr>
        <w:t>Tite</w:t>
      </w:r>
      <w:r w:rsidR="009342EA">
        <w:rPr>
          <w:lang w:val="de-DE"/>
        </w:rPr>
        <w:t>l</w:t>
      </w:r>
      <w:proofErr w:type="spellEnd"/>
      <w:r w:rsidR="009342EA">
        <w:rPr>
          <w:lang w:val="de-DE"/>
        </w:rPr>
        <w:t xml:space="preserve"> </w:t>
      </w:r>
      <w:proofErr w:type="spellStart"/>
      <w:r w:rsidR="009342EA">
        <w:rPr>
          <w:lang w:val="de-DE"/>
        </w:rPr>
        <w:t>Titel</w:t>
      </w:r>
      <w:proofErr w:type="spellEnd"/>
      <w:r w:rsidR="009342EA">
        <w:rPr>
          <w:lang w:val="de-DE"/>
        </w:rPr>
        <w:t xml:space="preserve"> </w:t>
      </w:r>
      <w:proofErr w:type="spellStart"/>
      <w:r w:rsidR="009342EA">
        <w:rPr>
          <w:lang w:val="de-DE"/>
        </w:rPr>
        <w:t>Titel</w:t>
      </w:r>
      <w:proofErr w:type="spellEnd"/>
      <w:r w:rsidR="009342EA">
        <w:rPr>
          <w:lang w:val="de-DE"/>
        </w:rPr>
        <w:t xml:space="preserve"> </w:t>
      </w:r>
      <w:proofErr w:type="spellStart"/>
      <w:r w:rsidR="009342EA">
        <w:rPr>
          <w:lang w:val="de-DE"/>
        </w:rPr>
        <w:t>Titel</w:t>
      </w:r>
      <w:proofErr w:type="spellEnd"/>
      <w:r w:rsidR="009342EA">
        <w:rPr>
          <w:lang w:val="de-DE"/>
        </w:rPr>
        <w:t xml:space="preserve"> </w:t>
      </w:r>
      <w:proofErr w:type="spellStart"/>
      <w:r w:rsidR="009342EA">
        <w:rPr>
          <w:lang w:val="de-DE"/>
        </w:rPr>
        <w:t>Titel</w:t>
      </w:r>
      <w:proofErr w:type="spellEnd"/>
      <w:r w:rsidR="009342EA">
        <w:rPr>
          <w:lang w:val="de-DE"/>
        </w:rPr>
        <w:t xml:space="preserve"> Tite Ti</w:t>
      </w:r>
      <w:r>
        <w:rPr>
          <w:lang w:val="de-DE"/>
        </w:rPr>
        <w:t xml:space="preserve">tel </w:t>
      </w:r>
      <w:proofErr w:type="spellStart"/>
      <w:r>
        <w:rPr>
          <w:lang w:val="de-DE"/>
        </w:rPr>
        <w:t>Titel</w:t>
      </w:r>
      <w:proofErr w:type="spellEnd"/>
      <w:r>
        <w:rPr>
          <w:lang w:val="de-DE"/>
        </w:rPr>
        <w:t>.</w:t>
      </w:r>
    </w:p>
    <w:p w:rsidR="00594BEA" w:rsidRDefault="00911826" w:rsidP="006E0916">
      <w:pPr>
        <w:pStyle w:val="StandardohneEinzug"/>
        <w:jc w:val="both"/>
      </w:pPr>
      <w:r>
        <w:t xml:space="preserve">Fließtext ohne Absatzeinzug Fließtext ohne Absatzeinzug Fließtext ohne Absatzeinzug Fließtext ohne Absatzeinzug Fließtext ohne Absatzeinzug Fließtext ohne Absatzeinzug Fließtext ohne Absatzeinzug Fließtext ohne Absatzeinzug Fließtext ohne Absatzeinzug Fließtext ohne Absatzeinzug Fließtext ohne Absatzeinzug Fließtext ohne Absatzeinzug Fließtext ohne Absatzeinzug Fließtext ohne Absatzeinzug. </w:t>
      </w:r>
    </w:p>
    <w:p w:rsidR="00104364" w:rsidRDefault="00911826" w:rsidP="006E0916">
      <w:pPr>
        <w:jc w:val="both"/>
        <w:rPr>
          <w:lang w:val="de-DE"/>
        </w:rPr>
      </w:pPr>
      <w:r>
        <w:rPr>
          <w:lang w:val="de-DE"/>
        </w:rPr>
        <w:t>Fließtext mit Absatzeinzug</w:t>
      </w:r>
      <w:r w:rsidR="006E0916">
        <w:rPr>
          <w:lang w:val="de-DE"/>
        </w:rPr>
        <w:t xml:space="preserve"> 0,6cm</w:t>
      </w:r>
      <w:r>
        <w:rPr>
          <w:lang w:val="de-DE"/>
        </w:rPr>
        <w:t xml:space="preserve"> Fließtext mit Absatzeinzug</w:t>
      </w:r>
      <w:r w:rsidR="006E0916">
        <w:rPr>
          <w:lang w:val="de-DE"/>
        </w:rPr>
        <w:t xml:space="preserve"> </w:t>
      </w:r>
      <w:r w:rsidR="006E0916">
        <w:rPr>
          <w:lang w:val="de-DE"/>
        </w:rPr>
        <w:t>0,6cm</w:t>
      </w:r>
      <w:r>
        <w:rPr>
          <w:lang w:val="de-DE"/>
        </w:rPr>
        <w:t xml:space="preserve"> Fließtext mit Absatzeinzug</w:t>
      </w:r>
      <w:r w:rsidR="006E0916">
        <w:rPr>
          <w:lang w:val="de-DE"/>
        </w:rPr>
        <w:t xml:space="preserve"> </w:t>
      </w:r>
      <w:r w:rsidR="006E0916">
        <w:rPr>
          <w:lang w:val="de-DE"/>
        </w:rPr>
        <w:t>0,6cm</w:t>
      </w:r>
      <w:r>
        <w:rPr>
          <w:lang w:val="de-DE"/>
        </w:rPr>
        <w:t xml:space="preserve"> Fließtext mit Absatzeinzug </w:t>
      </w:r>
      <w:r w:rsidR="006E0916">
        <w:rPr>
          <w:lang w:val="de-DE"/>
        </w:rPr>
        <w:t>0,6cm</w:t>
      </w:r>
      <w:r w:rsidR="006E0916">
        <w:rPr>
          <w:lang w:val="de-DE"/>
        </w:rPr>
        <w:t xml:space="preserve"> </w:t>
      </w:r>
      <w:r>
        <w:rPr>
          <w:lang w:val="de-DE"/>
        </w:rPr>
        <w:t xml:space="preserve">Fließtext mit Absatzeinzug </w:t>
      </w:r>
      <w:r w:rsidR="006E0916">
        <w:rPr>
          <w:lang w:val="de-DE"/>
        </w:rPr>
        <w:t>0,6cm</w:t>
      </w:r>
      <w:r w:rsidR="006E0916">
        <w:rPr>
          <w:lang w:val="de-DE"/>
        </w:rPr>
        <w:t xml:space="preserve"> </w:t>
      </w:r>
      <w:r>
        <w:rPr>
          <w:lang w:val="de-DE"/>
        </w:rPr>
        <w:t>Fließtext mit Absatzeinzug</w:t>
      </w:r>
      <w:r w:rsidR="006E0916">
        <w:rPr>
          <w:lang w:val="de-DE"/>
        </w:rPr>
        <w:t xml:space="preserve"> </w:t>
      </w:r>
      <w:r w:rsidR="006E0916">
        <w:rPr>
          <w:lang w:val="de-DE"/>
        </w:rPr>
        <w:t>0,6cm</w:t>
      </w:r>
      <w:r>
        <w:rPr>
          <w:lang w:val="de-DE"/>
        </w:rPr>
        <w:t xml:space="preserve">. </w:t>
      </w:r>
    </w:p>
    <w:p w:rsidR="00383918" w:rsidRDefault="00911826" w:rsidP="006E0916">
      <w:pPr>
        <w:pStyle w:val="berschrift1"/>
        <w:jc w:val="both"/>
        <w:rPr>
          <w:lang w:val="de-DE"/>
        </w:rPr>
      </w:pPr>
      <w:r>
        <w:rPr>
          <w:lang w:val="de-DE"/>
        </w:rPr>
        <w:t>Überschrift ersten Grades</w:t>
      </w:r>
    </w:p>
    <w:p w:rsidR="00D45D5A" w:rsidRDefault="00911826" w:rsidP="006E0916">
      <w:pPr>
        <w:pStyle w:val="berschrift2"/>
        <w:jc w:val="both"/>
        <w:rPr>
          <w:lang w:val="de-DE"/>
        </w:rPr>
      </w:pPr>
      <w:r>
        <w:rPr>
          <w:lang w:val="de-DE"/>
        </w:rPr>
        <w:t>Überschrift zweiten Grades</w:t>
      </w:r>
    </w:p>
    <w:p w:rsidR="0028409C" w:rsidRDefault="00911826" w:rsidP="006E0916">
      <w:pPr>
        <w:pStyle w:val="StandardohneEinzug"/>
        <w:jc w:val="both"/>
      </w:pPr>
      <w:r>
        <w:t xml:space="preserve">Fließtext ohne Absatzeinzug Fließtext ohne Absatzeinzug Fließtext ohne Absatzeinzug Fließtext ohne Absatzeinzug </w:t>
      </w:r>
      <w:r w:rsidR="00D45D5A">
        <w:t xml:space="preserve">(vgl. </w:t>
      </w:r>
      <w:r>
        <w:t>Name</w:t>
      </w:r>
      <w:r w:rsidR="00D45D5A">
        <w:t xml:space="preserve"> </w:t>
      </w:r>
      <w:r>
        <w:t>Jahr</w:t>
      </w:r>
      <w:r w:rsidR="006E0916">
        <w:t>:</w:t>
      </w:r>
      <w:r w:rsidR="00551E8C">
        <w:t xml:space="preserve"> </w:t>
      </w:r>
      <w:r>
        <w:t>Seitenzahl</w:t>
      </w:r>
      <w:r w:rsidR="00D45D5A">
        <w:t>):</w:t>
      </w:r>
    </w:p>
    <w:p w:rsidR="0028409C" w:rsidRDefault="00D45D5A" w:rsidP="006E0916">
      <w:pPr>
        <w:pStyle w:val="Block"/>
        <w:jc w:val="both"/>
      </w:pPr>
      <w:r>
        <w:t xml:space="preserve">„[…] </w:t>
      </w:r>
      <w:r w:rsidR="00911826">
        <w:t xml:space="preserve">Zitat </w:t>
      </w:r>
      <w:r w:rsidR="006E0916">
        <w:t xml:space="preserve">mit Einzug 0,6 cm </w:t>
      </w:r>
      <w:r w:rsidR="00911826">
        <w:t xml:space="preserve">Zitat </w:t>
      </w:r>
      <w:r w:rsidR="006E0916">
        <w:t xml:space="preserve">mit Einzug 0,6 cm </w:t>
      </w:r>
      <w:r w:rsidR="00911826">
        <w:t>Z</w:t>
      </w:r>
      <w:r w:rsidR="00911826">
        <w:t>itat</w:t>
      </w:r>
      <w:r>
        <w:t xml:space="preserve"> […] </w:t>
      </w:r>
      <w:r w:rsidR="00911826">
        <w:t xml:space="preserve">Zitat </w:t>
      </w:r>
      <w:proofErr w:type="spellStart"/>
      <w:r w:rsidR="00911826">
        <w:t>Zitat</w:t>
      </w:r>
      <w:proofErr w:type="spellEnd"/>
      <w:r w:rsidR="00911826">
        <w:t xml:space="preserve"> </w:t>
      </w:r>
      <w:proofErr w:type="spellStart"/>
      <w:r w:rsidR="00911826">
        <w:t>Zitat</w:t>
      </w:r>
      <w:proofErr w:type="spellEnd"/>
      <w:r w:rsidR="00911826">
        <w:t xml:space="preserve"> </w:t>
      </w:r>
      <w:proofErr w:type="spellStart"/>
      <w:r w:rsidR="00911826">
        <w:t>Zitat</w:t>
      </w:r>
      <w:proofErr w:type="spellEnd"/>
      <w:r w:rsidR="00911826">
        <w:t xml:space="preserve"> </w:t>
      </w:r>
      <w:proofErr w:type="spellStart"/>
      <w:r w:rsidR="00911826">
        <w:t>Zitat</w:t>
      </w:r>
      <w:proofErr w:type="spellEnd"/>
      <w:r w:rsidR="00911826">
        <w:t xml:space="preserve"> </w:t>
      </w:r>
      <w:proofErr w:type="spellStart"/>
      <w:r w:rsidR="00911826">
        <w:t>Zitat</w:t>
      </w:r>
      <w:proofErr w:type="spellEnd"/>
      <w:r w:rsidR="00911826">
        <w:t xml:space="preserve"> </w:t>
      </w:r>
      <w:proofErr w:type="spellStart"/>
      <w:r w:rsidR="00911826">
        <w:t>Zitat</w:t>
      </w:r>
      <w:proofErr w:type="spellEnd"/>
      <w:r w:rsidR="00911826">
        <w:t xml:space="preserve"> </w:t>
      </w:r>
      <w:proofErr w:type="spellStart"/>
      <w:r w:rsidR="00911826">
        <w:t>Zitat</w:t>
      </w:r>
      <w:proofErr w:type="spellEnd"/>
      <w:r w:rsidR="00911826" w:rsidRPr="00911826">
        <w:t xml:space="preserve"> </w:t>
      </w:r>
      <w:proofErr w:type="spellStart"/>
      <w:r w:rsidR="00911826">
        <w:t>Zitat</w:t>
      </w:r>
      <w:proofErr w:type="spellEnd"/>
      <w:r w:rsidR="00911826">
        <w:t xml:space="preserve"> </w:t>
      </w:r>
      <w:proofErr w:type="spellStart"/>
      <w:r w:rsidR="00911826">
        <w:t>Zitat</w:t>
      </w:r>
      <w:proofErr w:type="spellEnd"/>
      <w:r w:rsidR="00911826">
        <w:t xml:space="preserve"> </w:t>
      </w:r>
      <w:proofErr w:type="spellStart"/>
      <w:r w:rsidR="00911826">
        <w:t>Zitat</w:t>
      </w:r>
      <w:proofErr w:type="spellEnd"/>
      <w:r w:rsidR="00911826">
        <w:t xml:space="preserve"> </w:t>
      </w:r>
      <w:proofErr w:type="spellStart"/>
      <w:r w:rsidR="00911826">
        <w:t>Zitat</w:t>
      </w:r>
      <w:proofErr w:type="spellEnd"/>
      <w:r w:rsidR="00911826" w:rsidRPr="00911826">
        <w:t xml:space="preserve"> </w:t>
      </w:r>
      <w:proofErr w:type="spellStart"/>
      <w:r w:rsidR="00911826">
        <w:t>Zitat</w:t>
      </w:r>
      <w:proofErr w:type="spellEnd"/>
      <w:r w:rsidR="00911826">
        <w:t xml:space="preserve"> </w:t>
      </w:r>
      <w:proofErr w:type="spellStart"/>
      <w:r w:rsidR="00911826">
        <w:t>Zitat</w:t>
      </w:r>
      <w:proofErr w:type="spellEnd"/>
      <w:r w:rsidR="00911826">
        <w:t xml:space="preserve"> </w:t>
      </w:r>
      <w:proofErr w:type="spellStart"/>
      <w:r w:rsidR="00911826">
        <w:t>Zitat</w:t>
      </w:r>
      <w:proofErr w:type="spellEnd"/>
      <w:r w:rsidR="00911826">
        <w:t xml:space="preserve"> </w:t>
      </w:r>
      <w:proofErr w:type="spellStart"/>
      <w:r w:rsidR="00911826">
        <w:t>Zitat</w:t>
      </w:r>
      <w:proofErr w:type="spellEnd"/>
      <w:r w:rsidR="00911826" w:rsidRPr="00911826">
        <w:t xml:space="preserve"> </w:t>
      </w:r>
      <w:proofErr w:type="spellStart"/>
      <w:r w:rsidR="00911826">
        <w:t>Zitat</w:t>
      </w:r>
      <w:proofErr w:type="spellEnd"/>
      <w:r w:rsidR="00911826">
        <w:t xml:space="preserve"> </w:t>
      </w:r>
      <w:proofErr w:type="spellStart"/>
      <w:r w:rsidR="00911826">
        <w:t>Zitat</w:t>
      </w:r>
      <w:proofErr w:type="spellEnd"/>
      <w:r w:rsidR="00911826">
        <w:t xml:space="preserve"> </w:t>
      </w:r>
      <w:proofErr w:type="spellStart"/>
      <w:r w:rsidR="00911826">
        <w:t>Zitat</w:t>
      </w:r>
      <w:proofErr w:type="spellEnd"/>
      <w:r w:rsidR="00911826">
        <w:t xml:space="preserve"> </w:t>
      </w:r>
      <w:proofErr w:type="spellStart"/>
      <w:r w:rsidR="00911826">
        <w:t>Zitat</w:t>
      </w:r>
      <w:proofErr w:type="spellEnd"/>
      <w:r w:rsidR="00911826" w:rsidRPr="00911826">
        <w:t xml:space="preserve"> </w:t>
      </w:r>
      <w:proofErr w:type="spellStart"/>
      <w:r w:rsidR="00911826">
        <w:t>Zitat</w:t>
      </w:r>
      <w:proofErr w:type="spellEnd"/>
      <w:r w:rsidR="00911826">
        <w:t xml:space="preserve"> </w:t>
      </w:r>
      <w:proofErr w:type="spellStart"/>
      <w:r w:rsidR="00911826">
        <w:t>Zitat</w:t>
      </w:r>
      <w:proofErr w:type="spellEnd"/>
      <w:r w:rsidR="00911826">
        <w:t xml:space="preserve"> </w:t>
      </w:r>
      <w:proofErr w:type="spellStart"/>
      <w:r w:rsidR="00911826">
        <w:t>Zitat</w:t>
      </w:r>
      <w:proofErr w:type="spellEnd"/>
      <w:r w:rsidR="00911826">
        <w:t xml:space="preserve"> </w:t>
      </w:r>
      <w:proofErr w:type="spellStart"/>
      <w:r w:rsidR="00911826">
        <w:t>Zitat</w:t>
      </w:r>
      <w:proofErr w:type="spellEnd"/>
      <w:r w:rsidR="00911826" w:rsidRPr="00911826">
        <w:t xml:space="preserve"> </w:t>
      </w:r>
      <w:proofErr w:type="spellStart"/>
      <w:r w:rsidR="00911826">
        <w:t>Zitat</w:t>
      </w:r>
      <w:proofErr w:type="spellEnd"/>
      <w:r w:rsidR="00911826">
        <w:t xml:space="preserve"> </w:t>
      </w:r>
      <w:proofErr w:type="spellStart"/>
      <w:r w:rsidR="00911826">
        <w:t>Zitat</w:t>
      </w:r>
      <w:proofErr w:type="spellEnd"/>
      <w:r w:rsidR="00911826">
        <w:t xml:space="preserve"> </w:t>
      </w:r>
      <w:proofErr w:type="spellStart"/>
      <w:r w:rsidR="00911826">
        <w:t>Zitat</w:t>
      </w:r>
      <w:proofErr w:type="spellEnd"/>
      <w:r w:rsidR="00911826">
        <w:t xml:space="preserve"> </w:t>
      </w:r>
      <w:proofErr w:type="spellStart"/>
      <w:r w:rsidR="00911826">
        <w:t>Zitat</w:t>
      </w:r>
      <w:proofErr w:type="spellEnd"/>
      <w:r w:rsidR="00911826" w:rsidRPr="00911826">
        <w:t xml:space="preserve"> </w:t>
      </w:r>
      <w:proofErr w:type="spellStart"/>
      <w:r w:rsidR="00911826">
        <w:t>Zitat</w:t>
      </w:r>
      <w:proofErr w:type="spellEnd"/>
      <w:r w:rsidR="00911826">
        <w:t xml:space="preserve"> </w:t>
      </w:r>
      <w:proofErr w:type="spellStart"/>
      <w:r w:rsidR="00911826">
        <w:t>Zitat</w:t>
      </w:r>
      <w:proofErr w:type="spellEnd"/>
      <w:r w:rsidR="00911826">
        <w:t xml:space="preserve"> </w:t>
      </w:r>
      <w:proofErr w:type="spellStart"/>
      <w:r w:rsidR="00911826">
        <w:t>Zitat</w:t>
      </w:r>
      <w:proofErr w:type="spellEnd"/>
      <w:r w:rsidR="00911826">
        <w:t xml:space="preserve"> </w:t>
      </w:r>
      <w:proofErr w:type="spellStart"/>
      <w:r w:rsidR="00911826">
        <w:t>Zitat</w:t>
      </w:r>
      <w:proofErr w:type="spellEnd"/>
      <w:r>
        <w:t>.“ (</w:t>
      </w:r>
      <w:r w:rsidR="00911826">
        <w:t>Name</w:t>
      </w:r>
      <w:r>
        <w:t xml:space="preserve"> </w:t>
      </w:r>
      <w:r w:rsidR="00911826">
        <w:t>Jahr</w:t>
      </w:r>
      <w:r w:rsidR="006E0916">
        <w:t>:</w:t>
      </w:r>
      <w:r w:rsidR="002C553F">
        <w:t xml:space="preserve"> </w:t>
      </w:r>
      <w:r w:rsidR="00911826">
        <w:t>Seitenzahl</w:t>
      </w:r>
      <w:r>
        <w:t xml:space="preserve">). </w:t>
      </w:r>
    </w:p>
    <w:p w:rsidR="006A6786" w:rsidRDefault="00911826" w:rsidP="006E0916">
      <w:pPr>
        <w:pStyle w:val="StandardohneEinzug"/>
        <w:jc w:val="both"/>
      </w:pPr>
      <w:r>
        <w:t xml:space="preserve">Fließtext ohne Absatzeinzug Fließtext ohne Absatzeinzug Fließtext ohne Absatzeinzug Fließtext ohne Absatzeinzug Fließtext ohne Absatzeinzug. </w:t>
      </w:r>
      <w:r w:rsidR="006A6786">
        <w:t>Fließtext ohne Absatzeinzug Fließtext ohne Absatzeinzug Fließtext ohne Absatzeinzug Fließtext ohne Absatzeinzug Fließtext ohne Absatzeinzug. Fließtext ohne Absatzeinzug Fließtext ohne Absatzeinzug Fließtext ohne Absatzeinzug Fließtext ohne Absatzeinzug.</w:t>
      </w:r>
      <w:r w:rsidR="006A6786">
        <w:rPr>
          <w:rStyle w:val="Funotenzeichen"/>
          <w:sz w:val="24"/>
          <w:szCs w:val="24"/>
        </w:rPr>
        <w:footnoteReference w:id="1"/>
      </w:r>
      <w:r w:rsidR="006A6786">
        <w:t xml:space="preserve"> </w:t>
      </w:r>
    </w:p>
    <w:p w:rsidR="006E0916" w:rsidRDefault="006E0916" w:rsidP="006E0916">
      <w:pPr>
        <w:ind w:firstLine="0"/>
        <w:jc w:val="both"/>
        <w:rPr>
          <w:lang w:val="de-DE"/>
        </w:rPr>
      </w:pPr>
      <w:r>
        <w:rPr>
          <w:lang w:val="de-DE"/>
        </w:rPr>
        <w:t xml:space="preserve">Aufzählungen, </w:t>
      </w:r>
      <w:r>
        <w:rPr>
          <w:lang w:val="de-DE"/>
        </w:rPr>
        <w:t>Aufzählungen</w:t>
      </w:r>
      <w:r>
        <w:rPr>
          <w:lang w:val="de-DE"/>
        </w:rPr>
        <w:t xml:space="preserve">, </w:t>
      </w:r>
      <w:r>
        <w:rPr>
          <w:lang w:val="de-DE"/>
        </w:rPr>
        <w:t>Aufzählungen</w:t>
      </w:r>
      <w:r>
        <w:rPr>
          <w:lang w:val="de-DE"/>
        </w:rPr>
        <w:t xml:space="preserve">, </w:t>
      </w:r>
      <w:r>
        <w:rPr>
          <w:lang w:val="de-DE"/>
        </w:rPr>
        <w:t>Aufzählungen, Aufzählungen, Aufzählungen, Aufzählungen, Aufzählungen, Aufzählungen, Aufzählungen, Aufzählungen, Aufzählungen, Aufzählungen, Aufzählungen, Aufzählungen</w:t>
      </w:r>
      <w:r>
        <w:rPr>
          <w:lang w:val="de-DE"/>
        </w:rPr>
        <w:t>:</w:t>
      </w:r>
    </w:p>
    <w:p w:rsidR="006E0916" w:rsidRDefault="006E0916" w:rsidP="006E0916">
      <w:pPr>
        <w:numPr>
          <w:ilvl w:val="0"/>
          <w:numId w:val="22"/>
        </w:numPr>
        <w:ind w:left="340" w:hanging="340"/>
        <w:jc w:val="both"/>
        <w:rPr>
          <w:lang w:val="de-DE"/>
        </w:rPr>
      </w:pPr>
      <w:r>
        <w:rPr>
          <w:lang w:val="de-DE"/>
        </w:rPr>
        <w:lastRenderedPageBreak/>
        <w:t>erster Gliederungspunkt ohne Absatzabstand</w:t>
      </w:r>
      <w:r>
        <w:rPr>
          <w:lang w:val="de-DE"/>
        </w:rPr>
        <w:t>,</w:t>
      </w:r>
    </w:p>
    <w:p w:rsidR="006E0916" w:rsidRDefault="006E0916" w:rsidP="006E0916">
      <w:pPr>
        <w:numPr>
          <w:ilvl w:val="0"/>
          <w:numId w:val="22"/>
        </w:numPr>
        <w:ind w:left="340" w:hanging="340"/>
        <w:jc w:val="both"/>
        <w:rPr>
          <w:lang w:val="de-DE"/>
        </w:rPr>
      </w:pPr>
      <w:r>
        <w:rPr>
          <w:lang w:val="de-DE"/>
        </w:rPr>
        <w:t>Aufzählungen</w:t>
      </w:r>
      <w:r>
        <w:rPr>
          <w:lang w:val="de-DE"/>
        </w:rPr>
        <w:t xml:space="preserve"> und</w:t>
      </w:r>
    </w:p>
    <w:p w:rsidR="006E0916" w:rsidRPr="006E0916" w:rsidRDefault="006E0916" w:rsidP="006E0916">
      <w:pPr>
        <w:numPr>
          <w:ilvl w:val="0"/>
          <w:numId w:val="22"/>
        </w:numPr>
        <w:spacing w:after="200"/>
        <w:ind w:left="340" w:hanging="340"/>
        <w:jc w:val="both"/>
        <w:rPr>
          <w:lang w:val="de-DE"/>
        </w:rPr>
      </w:pPr>
      <w:r>
        <w:rPr>
          <w:lang w:val="de-DE"/>
        </w:rPr>
        <w:t>letzter Gliederungspunkt mit 10pt Absatzstand.</w:t>
      </w:r>
    </w:p>
    <w:p w:rsidR="006E0916" w:rsidRDefault="006E0916" w:rsidP="006E0916">
      <w:pPr>
        <w:ind w:firstLine="0"/>
        <w:jc w:val="both"/>
        <w:rPr>
          <w:lang w:val="de-DE"/>
        </w:rPr>
      </w:pPr>
      <w:r>
        <w:rPr>
          <w:lang w:val="de-DE"/>
        </w:rPr>
        <w:t>Aufzählungen, Aufzählungen, Aufzählungen, Aufzählungen, Aufzählungen, Aufzählungen, Aufzählungen, Aufzählungen, Aufzählungen, Aufzählungen, Aufzählungen, Aufzählungen, Aufzählungen, Aufzählungen, Aufzählungen:</w:t>
      </w:r>
    </w:p>
    <w:p w:rsidR="006E0916" w:rsidRDefault="006E0916" w:rsidP="006E0916">
      <w:pPr>
        <w:numPr>
          <w:ilvl w:val="0"/>
          <w:numId w:val="23"/>
        </w:numPr>
        <w:ind w:left="340" w:hanging="340"/>
        <w:jc w:val="both"/>
        <w:rPr>
          <w:lang w:val="de-DE"/>
        </w:rPr>
      </w:pPr>
      <w:r>
        <w:rPr>
          <w:lang w:val="de-DE"/>
        </w:rPr>
        <w:t>erster Gliederungspunkt ohne Absatzabstand,</w:t>
      </w:r>
    </w:p>
    <w:p w:rsidR="006E0916" w:rsidRDefault="006E0916" w:rsidP="006E0916">
      <w:pPr>
        <w:numPr>
          <w:ilvl w:val="0"/>
          <w:numId w:val="23"/>
        </w:numPr>
        <w:ind w:left="340" w:hanging="340"/>
        <w:jc w:val="both"/>
        <w:rPr>
          <w:lang w:val="de-DE"/>
        </w:rPr>
      </w:pPr>
      <w:r>
        <w:rPr>
          <w:lang w:val="de-DE"/>
        </w:rPr>
        <w:t>Aufzählungen und</w:t>
      </w:r>
    </w:p>
    <w:p w:rsidR="006E0916" w:rsidRPr="006E0916" w:rsidRDefault="006E0916" w:rsidP="006E0916">
      <w:pPr>
        <w:numPr>
          <w:ilvl w:val="0"/>
          <w:numId w:val="23"/>
        </w:numPr>
        <w:spacing w:after="200"/>
        <w:ind w:left="340" w:hanging="340"/>
        <w:jc w:val="both"/>
        <w:rPr>
          <w:lang w:val="de-DE"/>
        </w:rPr>
      </w:pPr>
      <w:r>
        <w:rPr>
          <w:lang w:val="de-DE"/>
        </w:rPr>
        <w:t>letzter Gliederungspunkt mit 10pt Absatzstand.</w:t>
      </w:r>
    </w:p>
    <w:p w:rsidR="006E0916" w:rsidRPr="006E0916" w:rsidRDefault="006E0916" w:rsidP="006E0916">
      <w:pPr>
        <w:ind w:firstLine="0"/>
        <w:jc w:val="both"/>
        <w:rPr>
          <w:lang w:val="de-DE"/>
        </w:rPr>
      </w:pPr>
      <w:r w:rsidRPr="006E0916">
        <w:rPr>
          <w:lang w:val="de-DE"/>
        </w:rPr>
        <w:t>Fließtext ohne Absatzeinzug Fließtext ohne Absatzeinzug Fließtext ohne Absatzeinzug Fließtext ohne Absatzeinzug (vgl. Name Jahr: Seitenzahl)</w:t>
      </w:r>
      <w:r>
        <w:rPr>
          <w:lang w:val="de-DE"/>
        </w:rPr>
        <w:t>.</w:t>
      </w:r>
    </w:p>
    <w:p w:rsidR="006E0916" w:rsidRPr="00B71C41" w:rsidRDefault="006E0916" w:rsidP="006E0916">
      <w:pPr>
        <w:pStyle w:val="Block"/>
        <w:ind w:left="0"/>
        <w:jc w:val="both"/>
      </w:pPr>
      <w:r>
        <w:rPr>
          <w:b/>
        </w:rPr>
        <w:t>Tab</w:t>
      </w:r>
      <w:r w:rsidRPr="006E0916">
        <w:rPr>
          <w:b/>
        </w:rPr>
        <w:t>. 1</w:t>
      </w:r>
      <w:r>
        <w:t xml:space="preserve">: </w:t>
      </w:r>
      <w:r w:rsidR="007641D4">
        <w:t>Tabellenüberschrift</w:t>
      </w:r>
    </w:p>
    <w:tbl>
      <w:tblPr>
        <w:tblStyle w:val="EinfacheTabelle2"/>
        <w:tblW w:w="0" w:type="auto"/>
        <w:tblLook w:val="04A0" w:firstRow="1" w:lastRow="0" w:firstColumn="1" w:lastColumn="0" w:noHBand="0" w:noVBand="1"/>
      </w:tblPr>
      <w:tblGrid>
        <w:gridCol w:w="3289"/>
        <w:gridCol w:w="3288"/>
      </w:tblGrid>
      <w:tr w:rsidR="007641D4" w:rsidTr="007641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8" w:type="dxa"/>
            <w:tcBorders>
              <w:top w:val="single" w:sz="18" w:space="0" w:color="auto"/>
            </w:tcBorders>
          </w:tcPr>
          <w:p w:rsidR="007641D4" w:rsidRPr="007641D4" w:rsidRDefault="007641D4" w:rsidP="006E0916">
            <w:pPr>
              <w:ind w:firstLine="0"/>
              <w:jc w:val="both"/>
              <w:rPr>
                <w:b w:val="0"/>
                <w:sz w:val="18"/>
                <w:szCs w:val="18"/>
                <w:lang w:val="de-DE"/>
              </w:rPr>
            </w:pPr>
            <w:r w:rsidRPr="007641D4">
              <w:rPr>
                <w:b w:val="0"/>
                <w:sz w:val="18"/>
                <w:szCs w:val="18"/>
                <w:lang w:val="de-DE"/>
              </w:rPr>
              <w:t>Datum 1</w:t>
            </w:r>
          </w:p>
        </w:tc>
        <w:tc>
          <w:tcPr>
            <w:tcW w:w="3359" w:type="dxa"/>
            <w:tcBorders>
              <w:top w:val="single" w:sz="18" w:space="0" w:color="auto"/>
            </w:tcBorders>
          </w:tcPr>
          <w:p w:rsidR="007641D4" w:rsidRPr="007641D4" w:rsidRDefault="007641D4" w:rsidP="006E0916">
            <w:pPr>
              <w:ind w:firstLine="0"/>
              <w:jc w:val="both"/>
              <w:cnfStyle w:val="100000000000" w:firstRow="1" w:lastRow="0" w:firstColumn="0" w:lastColumn="0" w:oddVBand="0" w:evenVBand="0" w:oddHBand="0" w:evenHBand="0" w:firstRowFirstColumn="0" w:firstRowLastColumn="0" w:lastRowFirstColumn="0" w:lastRowLastColumn="0"/>
              <w:rPr>
                <w:b w:val="0"/>
                <w:sz w:val="18"/>
                <w:szCs w:val="18"/>
                <w:lang w:val="de-DE"/>
              </w:rPr>
            </w:pPr>
            <w:r w:rsidRPr="007641D4">
              <w:rPr>
                <w:b w:val="0"/>
                <w:sz w:val="18"/>
                <w:szCs w:val="18"/>
                <w:lang w:val="de-DE"/>
              </w:rPr>
              <w:t>Beleg 1</w:t>
            </w:r>
          </w:p>
        </w:tc>
      </w:tr>
      <w:tr w:rsidR="007641D4" w:rsidTr="00764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8" w:type="dxa"/>
          </w:tcPr>
          <w:p w:rsidR="007641D4" w:rsidRPr="007641D4" w:rsidRDefault="007641D4" w:rsidP="006E0916">
            <w:pPr>
              <w:ind w:firstLine="0"/>
              <w:jc w:val="both"/>
              <w:rPr>
                <w:b w:val="0"/>
                <w:sz w:val="18"/>
                <w:szCs w:val="18"/>
                <w:lang w:val="de-DE"/>
              </w:rPr>
            </w:pPr>
            <w:r w:rsidRPr="007641D4">
              <w:rPr>
                <w:b w:val="0"/>
                <w:sz w:val="18"/>
                <w:szCs w:val="18"/>
                <w:lang w:val="de-DE"/>
              </w:rPr>
              <w:t>Datum 2</w:t>
            </w:r>
          </w:p>
        </w:tc>
        <w:tc>
          <w:tcPr>
            <w:tcW w:w="3359" w:type="dxa"/>
          </w:tcPr>
          <w:p w:rsidR="007641D4" w:rsidRPr="007641D4" w:rsidRDefault="007641D4" w:rsidP="006E0916">
            <w:pPr>
              <w:ind w:firstLine="0"/>
              <w:jc w:val="both"/>
              <w:cnfStyle w:val="000000100000" w:firstRow="0" w:lastRow="0" w:firstColumn="0" w:lastColumn="0" w:oddVBand="0" w:evenVBand="0" w:oddHBand="1" w:evenHBand="0" w:firstRowFirstColumn="0" w:firstRowLastColumn="0" w:lastRowFirstColumn="0" w:lastRowLastColumn="0"/>
              <w:rPr>
                <w:sz w:val="18"/>
                <w:szCs w:val="18"/>
                <w:lang w:val="de-DE"/>
              </w:rPr>
            </w:pPr>
            <w:r w:rsidRPr="007641D4">
              <w:rPr>
                <w:sz w:val="18"/>
                <w:szCs w:val="18"/>
                <w:lang w:val="de-DE"/>
              </w:rPr>
              <w:t>Beleg 2</w:t>
            </w:r>
          </w:p>
        </w:tc>
      </w:tr>
      <w:tr w:rsidR="007641D4" w:rsidTr="007641D4">
        <w:tc>
          <w:tcPr>
            <w:cnfStyle w:val="001000000000" w:firstRow="0" w:lastRow="0" w:firstColumn="1" w:lastColumn="0" w:oddVBand="0" w:evenVBand="0" w:oddHBand="0" w:evenHBand="0" w:firstRowFirstColumn="0" w:firstRowLastColumn="0" w:lastRowFirstColumn="0" w:lastRowLastColumn="0"/>
            <w:tcW w:w="3358" w:type="dxa"/>
            <w:tcBorders>
              <w:top w:val="single" w:sz="4" w:space="0" w:color="7F7F7F" w:themeColor="text1" w:themeTint="80"/>
              <w:bottom w:val="single" w:sz="18" w:space="0" w:color="auto"/>
            </w:tcBorders>
          </w:tcPr>
          <w:p w:rsidR="007641D4" w:rsidRPr="007641D4" w:rsidRDefault="007641D4" w:rsidP="006E0916">
            <w:pPr>
              <w:ind w:firstLine="0"/>
              <w:jc w:val="both"/>
              <w:rPr>
                <w:b w:val="0"/>
                <w:sz w:val="18"/>
                <w:szCs w:val="18"/>
                <w:lang w:val="de-DE"/>
              </w:rPr>
            </w:pPr>
            <w:r w:rsidRPr="007641D4">
              <w:rPr>
                <w:b w:val="0"/>
                <w:sz w:val="18"/>
                <w:szCs w:val="18"/>
                <w:lang w:val="de-DE"/>
              </w:rPr>
              <w:t>Datum 3</w:t>
            </w:r>
          </w:p>
        </w:tc>
        <w:tc>
          <w:tcPr>
            <w:tcW w:w="3359" w:type="dxa"/>
            <w:tcBorders>
              <w:top w:val="single" w:sz="4" w:space="0" w:color="7F7F7F" w:themeColor="text1" w:themeTint="80"/>
              <w:bottom w:val="single" w:sz="18" w:space="0" w:color="auto"/>
            </w:tcBorders>
          </w:tcPr>
          <w:p w:rsidR="007641D4" w:rsidRPr="007641D4" w:rsidRDefault="007641D4" w:rsidP="006E0916">
            <w:pPr>
              <w:ind w:firstLine="0"/>
              <w:jc w:val="both"/>
              <w:cnfStyle w:val="000000000000" w:firstRow="0" w:lastRow="0" w:firstColumn="0" w:lastColumn="0" w:oddVBand="0" w:evenVBand="0" w:oddHBand="0" w:evenHBand="0" w:firstRowFirstColumn="0" w:firstRowLastColumn="0" w:lastRowFirstColumn="0" w:lastRowLastColumn="0"/>
              <w:rPr>
                <w:sz w:val="18"/>
                <w:szCs w:val="18"/>
                <w:lang w:val="de-DE"/>
              </w:rPr>
            </w:pPr>
            <w:r w:rsidRPr="007641D4">
              <w:rPr>
                <w:sz w:val="18"/>
                <w:szCs w:val="18"/>
                <w:lang w:val="de-DE"/>
              </w:rPr>
              <w:t>Beleg 3</w:t>
            </w:r>
          </w:p>
        </w:tc>
      </w:tr>
    </w:tbl>
    <w:p w:rsidR="006E0916" w:rsidRPr="006E0916" w:rsidRDefault="006E0916" w:rsidP="006E0916">
      <w:pPr>
        <w:ind w:firstLine="0"/>
        <w:jc w:val="both"/>
        <w:rPr>
          <w:lang w:val="de-DE"/>
        </w:rPr>
      </w:pPr>
    </w:p>
    <w:p w:rsidR="00CB6AE1" w:rsidRDefault="00CB6AE1" w:rsidP="006E0916">
      <w:pPr>
        <w:ind w:firstLine="0"/>
        <w:jc w:val="both"/>
        <w:rPr>
          <w:lang w:val="de-DE"/>
        </w:rPr>
      </w:pPr>
    </w:p>
    <w:p w:rsidR="00CB6AE1" w:rsidRDefault="0044519F" w:rsidP="006E0916">
      <w:pPr>
        <w:spacing w:line="360" w:lineRule="auto"/>
        <w:ind w:firstLine="0"/>
        <w:jc w:val="both"/>
        <w:rPr>
          <w:lang w:val="de-DE"/>
        </w:rPr>
      </w:pPr>
      <w:r>
        <w:rPr>
          <w:noProof/>
          <w:lang w:val="de-DE" w:eastAsia="de-DE" w:bidi="ar-SA"/>
        </w:rPr>
        <w:drawing>
          <wp:inline distT="0" distB="0" distL="0" distR="0">
            <wp:extent cx="4170045" cy="1464310"/>
            <wp:effectExtent l="0" t="0" r="0" b="0"/>
            <wp:docPr id="1" name="Bild 1" descr="abbildung_001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bildung_001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0045" cy="1464310"/>
                    </a:xfrm>
                    <a:prstGeom prst="rect">
                      <a:avLst/>
                    </a:prstGeom>
                    <a:noFill/>
                    <a:ln>
                      <a:noFill/>
                    </a:ln>
                  </pic:spPr>
                </pic:pic>
              </a:graphicData>
            </a:graphic>
          </wp:inline>
        </w:drawing>
      </w:r>
    </w:p>
    <w:p w:rsidR="00E3390B" w:rsidRDefault="00B71C41" w:rsidP="006E0916">
      <w:pPr>
        <w:pStyle w:val="Block"/>
        <w:ind w:left="0"/>
        <w:jc w:val="both"/>
      </w:pPr>
      <w:r w:rsidRPr="006E0916">
        <w:rPr>
          <w:b/>
        </w:rPr>
        <w:t xml:space="preserve">Abb. </w:t>
      </w:r>
      <w:r w:rsidR="006E0916" w:rsidRPr="006E0916">
        <w:rPr>
          <w:b/>
        </w:rPr>
        <w:t>1</w:t>
      </w:r>
      <w:r>
        <w:t>:</w:t>
      </w:r>
      <w:r w:rsidR="00911826">
        <w:t xml:space="preserve"> Abbildungsunterschrift </w:t>
      </w:r>
      <w:proofErr w:type="spellStart"/>
      <w:r w:rsidR="00911826">
        <w:t>Abbildungsunterschrift</w:t>
      </w:r>
      <w:proofErr w:type="spellEnd"/>
    </w:p>
    <w:p w:rsidR="007641D4" w:rsidRDefault="007641D4" w:rsidP="007641D4">
      <w:pPr>
        <w:ind w:firstLine="0"/>
        <w:rPr>
          <w:lang w:val="de-DE"/>
        </w:rPr>
      </w:pPr>
    </w:p>
    <w:p w:rsidR="00843328" w:rsidRDefault="00843328">
      <w:pPr>
        <w:spacing w:line="240" w:lineRule="auto"/>
        <w:ind w:firstLine="0"/>
        <w:rPr>
          <w:lang w:val="de-DE"/>
        </w:rPr>
      </w:pPr>
      <w:r>
        <w:rPr>
          <w:lang w:val="de-DE"/>
        </w:rPr>
        <w:br w:type="page"/>
      </w:r>
    </w:p>
    <w:p w:rsidR="00B96BAF" w:rsidRDefault="00911826" w:rsidP="006E0916">
      <w:pPr>
        <w:pStyle w:val="berschrift1"/>
        <w:jc w:val="both"/>
        <w:rPr>
          <w:lang w:val="de-DE"/>
        </w:rPr>
      </w:pPr>
      <w:bookmarkStart w:id="0" w:name="_GoBack"/>
      <w:bookmarkEnd w:id="0"/>
      <w:r>
        <w:rPr>
          <w:lang w:val="de-DE"/>
        </w:rPr>
        <w:lastRenderedPageBreak/>
        <w:t>Literatur</w:t>
      </w:r>
    </w:p>
    <w:p w:rsidR="00292F30" w:rsidRPr="00B96BAF" w:rsidRDefault="006A6786" w:rsidP="006E0916">
      <w:pPr>
        <w:pStyle w:val="berschrift2"/>
        <w:jc w:val="both"/>
        <w:rPr>
          <w:lang w:val="de-DE"/>
        </w:rPr>
      </w:pPr>
      <w:r>
        <w:rPr>
          <w:lang w:val="de-DE"/>
        </w:rPr>
        <w:t>Quellen</w:t>
      </w:r>
    </w:p>
    <w:p w:rsidR="002A5B3E" w:rsidRPr="00B96BAF" w:rsidRDefault="002A5B3E" w:rsidP="006E0916">
      <w:pPr>
        <w:pStyle w:val="Hauptberschrift"/>
        <w:tabs>
          <w:tab w:val="left" w:pos="710"/>
          <w:tab w:val="left" w:pos="852"/>
        </w:tabs>
        <w:spacing w:after="120" w:line="240" w:lineRule="auto"/>
        <w:ind w:left="284" w:hanging="284"/>
        <w:jc w:val="both"/>
        <w:rPr>
          <w:sz w:val="18"/>
          <w:szCs w:val="18"/>
        </w:rPr>
      </w:pPr>
      <w:r w:rsidRPr="00B96BAF">
        <w:rPr>
          <w:sz w:val="18"/>
          <w:szCs w:val="18"/>
        </w:rPr>
        <w:t>Krug, Wilhelm Traugott (H</w:t>
      </w:r>
      <w:r>
        <w:rPr>
          <w:sz w:val="18"/>
          <w:szCs w:val="18"/>
        </w:rPr>
        <w:t>rs</w:t>
      </w:r>
      <w:r w:rsidRPr="00B96BAF">
        <w:rPr>
          <w:sz w:val="18"/>
          <w:szCs w:val="18"/>
        </w:rPr>
        <w:t>g.)</w:t>
      </w:r>
      <w:r>
        <w:rPr>
          <w:sz w:val="18"/>
          <w:szCs w:val="18"/>
        </w:rPr>
        <w:t xml:space="preserve"> </w:t>
      </w:r>
      <w:r w:rsidRPr="00B96BAF">
        <w:rPr>
          <w:sz w:val="18"/>
          <w:szCs w:val="18"/>
        </w:rPr>
        <w:t>(1833)</w:t>
      </w:r>
      <w:r w:rsidR="008F6261">
        <w:rPr>
          <w:sz w:val="18"/>
          <w:szCs w:val="18"/>
        </w:rPr>
        <w:t>:</w:t>
      </w:r>
      <w:r w:rsidRPr="00B96BAF">
        <w:rPr>
          <w:sz w:val="18"/>
          <w:szCs w:val="18"/>
        </w:rPr>
        <w:t xml:space="preserve"> </w:t>
      </w:r>
      <w:r w:rsidRPr="002A5B3E">
        <w:rPr>
          <w:i/>
          <w:sz w:val="18"/>
          <w:szCs w:val="18"/>
        </w:rPr>
        <w:t xml:space="preserve">Allgemeines </w:t>
      </w:r>
      <w:proofErr w:type="spellStart"/>
      <w:r w:rsidRPr="002A5B3E">
        <w:rPr>
          <w:i/>
          <w:sz w:val="18"/>
          <w:szCs w:val="18"/>
        </w:rPr>
        <w:t>Handw</w:t>
      </w:r>
      <w:r w:rsidR="006A6786">
        <w:rPr>
          <w:i/>
          <w:sz w:val="18"/>
          <w:szCs w:val="18"/>
        </w:rPr>
        <w:t>oe</w:t>
      </w:r>
      <w:r w:rsidRPr="002A5B3E">
        <w:rPr>
          <w:i/>
          <w:sz w:val="18"/>
          <w:szCs w:val="18"/>
        </w:rPr>
        <w:t>rterbuch</w:t>
      </w:r>
      <w:proofErr w:type="spellEnd"/>
      <w:r w:rsidRPr="002A5B3E">
        <w:rPr>
          <w:i/>
          <w:sz w:val="18"/>
          <w:szCs w:val="18"/>
        </w:rPr>
        <w:t xml:space="preserve"> der philosoph</w:t>
      </w:r>
      <w:r w:rsidRPr="002A5B3E">
        <w:rPr>
          <w:i/>
          <w:sz w:val="18"/>
          <w:szCs w:val="18"/>
        </w:rPr>
        <w:t>i</w:t>
      </w:r>
      <w:r w:rsidRPr="002A5B3E">
        <w:rPr>
          <w:i/>
          <w:sz w:val="18"/>
          <w:szCs w:val="18"/>
        </w:rPr>
        <w:t xml:space="preserve">schen Wissenschaften nebst ihrer Literatur und Geschichte. Nach dem heutigen </w:t>
      </w:r>
      <w:proofErr w:type="spellStart"/>
      <w:r w:rsidRPr="002A5B3E">
        <w:rPr>
          <w:i/>
          <w:sz w:val="18"/>
          <w:szCs w:val="18"/>
        </w:rPr>
        <w:t>Standpuncte</w:t>
      </w:r>
      <w:proofErr w:type="spellEnd"/>
      <w:r w:rsidRPr="002A5B3E">
        <w:rPr>
          <w:i/>
          <w:sz w:val="18"/>
          <w:szCs w:val="18"/>
        </w:rPr>
        <w:t xml:space="preserve"> der Wi</w:t>
      </w:r>
      <w:r w:rsidRPr="002A5B3E">
        <w:rPr>
          <w:i/>
          <w:sz w:val="18"/>
          <w:szCs w:val="18"/>
        </w:rPr>
        <w:t>s</w:t>
      </w:r>
      <w:r w:rsidRPr="002A5B3E">
        <w:rPr>
          <w:i/>
          <w:sz w:val="18"/>
          <w:szCs w:val="18"/>
        </w:rPr>
        <w:t>senschaft</w:t>
      </w:r>
      <w:r w:rsidR="008F6261">
        <w:rPr>
          <w:sz w:val="18"/>
          <w:szCs w:val="18"/>
        </w:rPr>
        <w:t>.</w:t>
      </w:r>
      <w:r>
        <w:rPr>
          <w:sz w:val="18"/>
          <w:szCs w:val="18"/>
        </w:rPr>
        <w:t xml:space="preserve"> </w:t>
      </w:r>
      <w:r w:rsidRPr="00B96BAF">
        <w:rPr>
          <w:sz w:val="18"/>
          <w:szCs w:val="18"/>
        </w:rPr>
        <w:t>Band 2.</w:t>
      </w:r>
      <w:r>
        <w:rPr>
          <w:sz w:val="18"/>
          <w:szCs w:val="18"/>
        </w:rPr>
        <w:t xml:space="preserve"> 2.</w:t>
      </w:r>
      <w:r w:rsidRPr="00B96BAF">
        <w:rPr>
          <w:sz w:val="18"/>
          <w:szCs w:val="18"/>
        </w:rPr>
        <w:t xml:space="preserve"> </w:t>
      </w:r>
      <w:r>
        <w:rPr>
          <w:sz w:val="18"/>
          <w:szCs w:val="18"/>
        </w:rPr>
        <w:t>b</w:t>
      </w:r>
      <w:r w:rsidRPr="00B96BAF">
        <w:rPr>
          <w:sz w:val="18"/>
          <w:szCs w:val="18"/>
        </w:rPr>
        <w:t>earb</w:t>
      </w:r>
      <w:r>
        <w:rPr>
          <w:sz w:val="18"/>
          <w:szCs w:val="18"/>
        </w:rPr>
        <w:t>.</w:t>
      </w:r>
      <w:r w:rsidRPr="00B96BAF">
        <w:rPr>
          <w:sz w:val="18"/>
          <w:szCs w:val="18"/>
        </w:rPr>
        <w:t>, verm</w:t>
      </w:r>
      <w:r>
        <w:rPr>
          <w:sz w:val="18"/>
          <w:szCs w:val="18"/>
        </w:rPr>
        <w:t>.</w:t>
      </w:r>
      <w:r w:rsidRPr="00B96BAF">
        <w:rPr>
          <w:sz w:val="18"/>
          <w:szCs w:val="18"/>
        </w:rPr>
        <w:t xml:space="preserve"> und verb</w:t>
      </w:r>
      <w:r>
        <w:rPr>
          <w:sz w:val="18"/>
          <w:szCs w:val="18"/>
        </w:rPr>
        <w:t>.</w:t>
      </w:r>
      <w:r w:rsidRPr="00B96BAF">
        <w:rPr>
          <w:sz w:val="18"/>
          <w:szCs w:val="18"/>
        </w:rPr>
        <w:t xml:space="preserve"> Aufl.</w:t>
      </w:r>
      <w:r w:rsidR="008F6261">
        <w:rPr>
          <w:sz w:val="18"/>
          <w:szCs w:val="18"/>
        </w:rPr>
        <w:t xml:space="preserve"> Leipzig: Brockhaus.</w:t>
      </w:r>
    </w:p>
    <w:p w:rsidR="00436BEF" w:rsidRPr="00B96BAF" w:rsidRDefault="00292F30" w:rsidP="006E0916">
      <w:pPr>
        <w:pStyle w:val="Hauptberschrift"/>
        <w:tabs>
          <w:tab w:val="left" w:pos="710"/>
          <w:tab w:val="left" w:pos="852"/>
        </w:tabs>
        <w:spacing w:after="120" w:line="240" w:lineRule="auto"/>
        <w:ind w:left="284" w:hanging="284"/>
        <w:jc w:val="both"/>
        <w:rPr>
          <w:sz w:val="18"/>
          <w:szCs w:val="18"/>
        </w:rPr>
      </w:pPr>
      <w:r w:rsidRPr="00B96BAF">
        <w:rPr>
          <w:sz w:val="18"/>
          <w:szCs w:val="18"/>
        </w:rPr>
        <w:t>DWDS KERN-</w:t>
      </w:r>
      <w:r w:rsidR="002A5B3E">
        <w:rPr>
          <w:sz w:val="18"/>
          <w:szCs w:val="18"/>
        </w:rPr>
        <w:t xml:space="preserve"> und ZEIT-</w:t>
      </w:r>
      <w:r w:rsidRPr="00B96BAF">
        <w:rPr>
          <w:sz w:val="18"/>
          <w:szCs w:val="18"/>
        </w:rPr>
        <w:t>Korpus</w:t>
      </w:r>
      <w:r w:rsidR="008F6261">
        <w:rPr>
          <w:sz w:val="18"/>
          <w:szCs w:val="18"/>
        </w:rPr>
        <w:t>:</w:t>
      </w:r>
      <w:r w:rsidR="00436BEF">
        <w:rPr>
          <w:sz w:val="18"/>
          <w:szCs w:val="18"/>
        </w:rPr>
        <w:t xml:space="preserve"> </w:t>
      </w:r>
      <w:r w:rsidR="00436BEF" w:rsidRPr="002A5B3E">
        <w:rPr>
          <w:sz w:val="18"/>
          <w:szCs w:val="18"/>
        </w:rPr>
        <w:t>http://dwds.de/</w:t>
      </w:r>
      <w:r w:rsidR="00436BEF">
        <w:rPr>
          <w:sz w:val="18"/>
          <w:szCs w:val="18"/>
        </w:rPr>
        <w:t xml:space="preserve"> </w:t>
      </w:r>
      <w:r w:rsidR="00436BEF" w:rsidRPr="00436BEF">
        <w:rPr>
          <w:sz w:val="18"/>
          <w:szCs w:val="18"/>
        </w:rPr>
        <w:t>(</w:t>
      </w:r>
      <w:r w:rsidR="008F6261">
        <w:rPr>
          <w:sz w:val="18"/>
          <w:szCs w:val="18"/>
        </w:rPr>
        <w:t>Zugriff</w:t>
      </w:r>
      <w:r w:rsidR="00436BEF" w:rsidRPr="00436BEF">
        <w:rPr>
          <w:sz w:val="18"/>
          <w:szCs w:val="18"/>
        </w:rPr>
        <w:t xml:space="preserve">: </w:t>
      </w:r>
      <w:r w:rsidR="00436BEF">
        <w:rPr>
          <w:sz w:val="18"/>
          <w:szCs w:val="18"/>
        </w:rPr>
        <w:fldChar w:fldCharType="begin"/>
      </w:r>
      <w:r w:rsidR="00436BEF">
        <w:rPr>
          <w:sz w:val="18"/>
          <w:szCs w:val="18"/>
        </w:rPr>
        <w:instrText xml:space="preserve"> TIME \@ "dd.MM.yyyy" </w:instrText>
      </w:r>
      <w:r w:rsidR="00436BEF">
        <w:rPr>
          <w:sz w:val="18"/>
          <w:szCs w:val="18"/>
        </w:rPr>
        <w:fldChar w:fldCharType="separate"/>
      </w:r>
      <w:r w:rsidR="008F6261">
        <w:rPr>
          <w:noProof/>
          <w:sz w:val="18"/>
          <w:szCs w:val="18"/>
        </w:rPr>
        <w:t>19.10.2022</w:t>
      </w:r>
      <w:r w:rsidR="00436BEF">
        <w:rPr>
          <w:sz w:val="18"/>
          <w:szCs w:val="18"/>
        </w:rPr>
        <w:fldChar w:fldCharType="end"/>
      </w:r>
      <w:r w:rsidR="00436BEF" w:rsidRPr="00436BEF">
        <w:rPr>
          <w:sz w:val="18"/>
          <w:szCs w:val="18"/>
        </w:rPr>
        <w:t>)</w:t>
      </w:r>
    </w:p>
    <w:p w:rsidR="002A5B3E" w:rsidRDefault="008F6261" w:rsidP="006E0916">
      <w:pPr>
        <w:pStyle w:val="Hauptberschrift"/>
        <w:tabs>
          <w:tab w:val="left" w:pos="710"/>
          <w:tab w:val="left" w:pos="852"/>
        </w:tabs>
        <w:spacing w:after="120" w:line="240" w:lineRule="auto"/>
        <w:ind w:left="284" w:hanging="284"/>
        <w:jc w:val="both"/>
        <w:rPr>
          <w:sz w:val="18"/>
          <w:szCs w:val="18"/>
        </w:rPr>
      </w:pPr>
      <w:r>
        <w:rPr>
          <w:sz w:val="18"/>
          <w:szCs w:val="18"/>
        </w:rPr>
        <w:t>Duden-Rechtschreibung online:</w:t>
      </w:r>
      <w:r w:rsidR="002A5B3E" w:rsidRPr="00B96BAF">
        <w:rPr>
          <w:sz w:val="18"/>
          <w:szCs w:val="18"/>
        </w:rPr>
        <w:t xml:space="preserve"> </w:t>
      </w:r>
      <w:r w:rsidR="002A5B3E" w:rsidRPr="002A5B3E">
        <w:rPr>
          <w:sz w:val="18"/>
          <w:szCs w:val="18"/>
        </w:rPr>
        <w:t>http://www.duden.de/rechtschreibung/Praeposition</w:t>
      </w:r>
      <w:r w:rsidR="002A5B3E" w:rsidRPr="00B96BAF">
        <w:rPr>
          <w:sz w:val="18"/>
          <w:szCs w:val="18"/>
        </w:rPr>
        <w:t>,</w:t>
      </w:r>
      <w:r w:rsidR="002A5B3E">
        <w:rPr>
          <w:sz w:val="18"/>
          <w:szCs w:val="18"/>
        </w:rPr>
        <w:t xml:space="preserve"> </w:t>
      </w:r>
      <w:r w:rsidR="002A5B3E" w:rsidRPr="00436BEF">
        <w:rPr>
          <w:sz w:val="18"/>
          <w:szCs w:val="18"/>
        </w:rPr>
        <w:t xml:space="preserve">(Stand: </w:t>
      </w:r>
      <w:r w:rsidR="002A5B3E">
        <w:rPr>
          <w:sz w:val="18"/>
          <w:szCs w:val="18"/>
        </w:rPr>
        <w:fldChar w:fldCharType="begin"/>
      </w:r>
      <w:r w:rsidR="002A5B3E">
        <w:rPr>
          <w:sz w:val="18"/>
          <w:szCs w:val="18"/>
        </w:rPr>
        <w:instrText xml:space="preserve"> TIME \@ "dd.MM.yyyy" </w:instrText>
      </w:r>
      <w:r w:rsidR="002A5B3E">
        <w:rPr>
          <w:sz w:val="18"/>
          <w:szCs w:val="18"/>
        </w:rPr>
        <w:fldChar w:fldCharType="separate"/>
      </w:r>
      <w:r>
        <w:rPr>
          <w:noProof/>
          <w:sz w:val="18"/>
          <w:szCs w:val="18"/>
        </w:rPr>
        <w:t>19.10.2022</w:t>
      </w:r>
      <w:r w:rsidR="002A5B3E">
        <w:rPr>
          <w:sz w:val="18"/>
          <w:szCs w:val="18"/>
        </w:rPr>
        <w:fldChar w:fldCharType="end"/>
      </w:r>
      <w:r w:rsidR="002A5B3E" w:rsidRPr="00436BEF">
        <w:rPr>
          <w:sz w:val="18"/>
          <w:szCs w:val="18"/>
        </w:rPr>
        <w:t>)</w:t>
      </w:r>
    </w:p>
    <w:p w:rsidR="002A5B3E" w:rsidRPr="006763E5" w:rsidRDefault="002A5B3E" w:rsidP="006E0916">
      <w:pPr>
        <w:pStyle w:val="Hauptberschrift"/>
        <w:tabs>
          <w:tab w:val="left" w:pos="710"/>
          <w:tab w:val="left" w:pos="852"/>
        </w:tabs>
        <w:spacing w:after="120" w:line="240" w:lineRule="auto"/>
        <w:ind w:left="284" w:hanging="284"/>
        <w:jc w:val="both"/>
        <w:rPr>
          <w:sz w:val="18"/>
          <w:szCs w:val="18"/>
        </w:rPr>
      </w:pPr>
      <w:proofErr w:type="spellStart"/>
      <w:r w:rsidRPr="006763E5">
        <w:rPr>
          <w:sz w:val="18"/>
          <w:szCs w:val="18"/>
        </w:rPr>
        <w:t>Grammis</w:t>
      </w:r>
      <w:proofErr w:type="spellEnd"/>
      <w:r w:rsidR="008F6261">
        <w:rPr>
          <w:sz w:val="18"/>
          <w:szCs w:val="18"/>
        </w:rPr>
        <w:t>:</w:t>
      </w:r>
      <w:r w:rsidRPr="006763E5">
        <w:rPr>
          <w:sz w:val="18"/>
          <w:szCs w:val="18"/>
        </w:rPr>
        <w:t xml:space="preserve"> http://hypermedia.ids-mannheim.de/ </w:t>
      </w:r>
      <w:r w:rsidRPr="00436BEF">
        <w:rPr>
          <w:sz w:val="18"/>
          <w:szCs w:val="18"/>
        </w:rPr>
        <w:t>(</w:t>
      </w:r>
      <w:r w:rsidR="008F6261">
        <w:rPr>
          <w:sz w:val="18"/>
          <w:szCs w:val="18"/>
        </w:rPr>
        <w:t>Zugriff</w:t>
      </w:r>
      <w:r w:rsidRPr="00436BEF">
        <w:rPr>
          <w:sz w:val="18"/>
          <w:szCs w:val="18"/>
        </w:rPr>
        <w:t xml:space="preserve">: </w:t>
      </w:r>
      <w:r>
        <w:rPr>
          <w:sz w:val="18"/>
          <w:szCs w:val="18"/>
        </w:rPr>
        <w:fldChar w:fldCharType="begin"/>
      </w:r>
      <w:r>
        <w:rPr>
          <w:sz w:val="18"/>
          <w:szCs w:val="18"/>
        </w:rPr>
        <w:instrText xml:space="preserve"> TIME \@ "dd.MM.yyyy" </w:instrText>
      </w:r>
      <w:r>
        <w:rPr>
          <w:sz w:val="18"/>
          <w:szCs w:val="18"/>
        </w:rPr>
        <w:fldChar w:fldCharType="separate"/>
      </w:r>
      <w:r w:rsidR="008F6261">
        <w:rPr>
          <w:noProof/>
          <w:sz w:val="18"/>
          <w:szCs w:val="18"/>
        </w:rPr>
        <w:t>19.10.2022</w:t>
      </w:r>
      <w:r>
        <w:rPr>
          <w:sz w:val="18"/>
          <w:szCs w:val="18"/>
        </w:rPr>
        <w:fldChar w:fldCharType="end"/>
      </w:r>
      <w:r w:rsidRPr="00436BEF">
        <w:rPr>
          <w:sz w:val="18"/>
          <w:szCs w:val="18"/>
        </w:rPr>
        <w:t>)</w:t>
      </w:r>
    </w:p>
    <w:p w:rsidR="00DD437C" w:rsidRDefault="00DD437C" w:rsidP="006E0916">
      <w:pPr>
        <w:pStyle w:val="berschrift2"/>
        <w:jc w:val="both"/>
      </w:pPr>
      <w:proofErr w:type="spellStart"/>
      <w:r>
        <w:t>Sekundärliteratur</w:t>
      </w:r>
      <w:proofErr w:type="spellEnd"/>
    </w:p>
    <w:p w:rsidR="00DD437C" w:rsidRPr="00FE7100" w:rsidRDefault="00DD437C" w:rsidP="006E0916">
      <w:pPr>
        <w:pStyle w:val="Hauptberschrift"/>
        <w:tabs>
          <w:tab w:val="left" w:pos="710"/>
          <w:tab w:val="left" w:pos="852"/>
        </w:tabs>
        <w:spacing w:after="120" w:line="240" w:lineRule="auto"/>
        <w:ind w:left="284" w:hanging="284"/>
        <w:jc w:val="both"/>
        <w:rPr>
          <w:sz w:val="18"/>
          <w:szCs w:val="18"/>
        </w:rPr>
      </w:pPr>
      <w:r w:rsidRPr="00FE7100">
        <w:rPr>
          <w:sz w:val="18"/>
          <w:szCs w:val="18"/>
        </w:rPr>
        <w:t>Busse, Dietrich (1987)</w:t>
      </w:r>
      <w:r w:rsidR="008F6261">
        <w:rPr>
          <w:sz w:val="18"/>
          <w:szCs w:val="18"/>
        </w:rPr>
        <w:t>:</w:t>
      </w:r>
      <w:r w:rsidRPr="00FE7100">
        <w:rPr>
          <w:sz w:val="18"/>
          <w:szCs w:val="18"/>
        </w:rPr>
        <w:t xml:space="preserve"> </w:t>
      </w:r>
      <w:r w:rsidRPr="00FE7100">
        <w:rPr>
          <w:i/>
          <w:sz w:val="18"/>
          <w:szCs w:val="18"/>
        </w:rPr>
        <w:t>Historische Semantik. Analyse eines Programms</w:t>
      </w:r>
      <w:r w:rsidR="008F6261">
        <w:rPr>
          <w:sz w:val="18"/>
          <w:szCs w:val="18"/>
        </w:rPr>
        <w:t>.</w:t>
      </w:r>
      <w:r w:rsidRPr="00FE7100">
        <w:rPr>
          <w:sz w:val="18"/>
          <w:szCs w:val="18"/>
        </w:rPr>
        <w:t xml:space="preserve"> Stuttgart</w:t>
      </w:r>
      <w:r w:rsidR="008F6261">
        <w:rPr>
          <w:sz w:val="18"/>
          <w:szCs w:val="18"/>
        </w:rPr>
        <w:t xml:space="preserve">: </w:t>
      </w:r>
      <w:r w:rsidR="008F6261" w:rsidRPr="008F6261">
        <w:rPr>
          <w:sz w:val="18"/>
          <w:szCs w:val="18"/>
        </w:rPr>
        <w:t>Klett-Cotta</w:t>
      </w:r>
      <w:r w:rsidR="008F6261">
        <w:rPr>
          <w:sz w:val="18"/>
          <w:szCs w:val="18"/>
        </w:rPr>
        <w:t>.</w:t>
      </w:r>
    </w:p>
    <w:p w:rsidR="00DD437C" w:rsidRDefault="00DD437C" w:rsidP="006E0916">
      <w:pPr>
        <w:spacing w:after="120" w:line="240" w:lineRule="auto"/>
        <w:ind w:left="284" w:hanging="284"/>
        <w:jc w:val="both"/>
        <w:rPr>
          <w:sz w:val="18"/>
          <w:szCs w:val="18"/>
          <w:lang w:val="de-DE"/>
        </w:rPr>
      </w:pPr>
      <w:r w:rsidRPr="00FE7100">
        <w:rPr>
          <w:sz w:val="18"/>
          <w:szCs w:val="18"/>
          <w:lang w:val="de-DE"/>
        </w:rPr>
        <w:t>Busse, Dietrich (2000)</w:t>
      </w:r>
      <w:r w:rsidR="008F6261">
        <w:rPr>
          <w:sz w:val="18"/>
          <w:szCs w:val="18"/>
          <w:lang w:val="de-DE"/>
        </w:rPr>
        <w:t>:</w:t>
      </w:r>
      <w:r w:rsidRPr="00FE7100">
        <w:rPr>
          <w:sz w:val="18"/>
          <w:szCs w:val="18"/>
          <w:lang w:val="de-DE"/>
        </w:rPr>
        <w:t xml:space="preserve"> Historische Diskurssemantik. Ein linguistischer Beitrag zur Analyse gesellschaftlichen Wissens</w:t>
      </w:r>
      <w:r w:rsidR="008F6261">
        <w:rPr>
          <w:sz w:val="18"/>
          <w:szCs w:val="18"/>
          <w:lang w:val="de-DE"/>
        </w:rPr>
        <w:t xml:space="preserve">. In: </w:t>
      </w:r>
      <w:r w:rsidRPr="00FE7100">
        <w:rPr>
          <w:i/>
          <w:sz w:val="18"/>
          <w:szCs w:val="18"/>
          <w:lang w:val="de-DE"/>
        </w:rPr>
        <w:t>Sprache und Literatur in Wissenschaft und Unterricht</w:t>
      </w:r>
      <w:r w:rsidR="008F6261">
        <w:rPr>
          <w:sz w:val="18"/>
          <w:szCs w:val="18"/>
          <w:lang w:val="de-DE"/>
        </w:rPr>
        <w:t xml:space="preserve"> </w:t>
      </w:r>
      <w:r w:rsidRPr="00FE7100">
        <w:rPr>
          <w:sz w:val="18"/>
          <w:szCs w:val="18"/>
          <w:lang w:val="de-DE"/>
        </w:rPr>
        <w:t>31, 39-53.</w:t>
      </w:r>
    </w:p>
    <w:p w:rsidR="008F6261" w:rsidRPr="00FE7100" w:rsidRDefault="008F6261" w:rsidP="006E0916">
      <w:pPr>
        <w:spacing w:after="120" w:line="240" w:lineRule="auto"/>
        <w:ind w:left="284" w:hanging="284"/>
        <w:jc w:val="both"/>
        <w:rPr>
          <w:sz w:val="18"/>
          <w:szCs w:val="18"/>
          <w:lang w:val="de-DE"/>
        </w:rPr>
      </w:pPr>
      <w:r w:rsidRPr="00FE7100">
        <w:rPr>
          <w:sz w:val="18"/>
          <w:szCs w:val="18"/>
          <w:lang w:val="de-DE"/>
        </w:rPr>
        <w:t>Warnke</w:t>
      </w:r>
      <w:r>
        <w:rPr>
          <w:sz w:val="18"/>
          <w:szCs w:val="18"/>
          <w:lang w:val="de-DE"/>
        </w:rPr>
        <w:t xml:space="preserve">, </w:t>
      </w:r>
      <w:r w:rsidRPr="00FE7100">
        <w:rPr>
          <w:sz w:val="18"/>
          <w:szCs w:val="18"/>
          <w:lang w:val="de-DE"/>
        </w:rPr>
        <w:t>Ingo H.</w:t>
      </w:r>
      <w:r>
        <w:rPr>
          <w:sz w:val="18"/>
          <w:szCs w:val="18"/>
          <w:lang w:val="de-DE"/>
        </w:rPr>
        <w:t xml:space="preserve"> &amp; </w:t>
      </w:r>
      <w:r w:rsidRPr="00FE7100">
        <w:rPr>
          <w:sz w:val="18"/>
          <w:szCs w:val="18"/>
          <w:lang w:val="de-DE"/>
        </w:rPr>
        <w:t>Jürgen Spitzmüller (Hrsg.)</w:t>
      </w:r>
      <w:r>
        <w:rPr>
          <w:sz w:val="18"/>
          <w:szCs w:val="18"/>
          <w:lang w:val="de-DE"/>
        </w:rPr>
        <w:t>:</w:t>
      </w:r>
      <w:r w:rsidRPr="00FE7100">
        <w:rPr>
          <w:sz w:val="18"/>
          <w:szCs w:val="18"/>
          <w:lang w:val="de-DE"/>
        </w:rPr>
        <w:t xml:space="preserve"> </w:t>
      </w:r>
      <w:r w:rsidRPr="00FE7100">
        <w:rPr>
          <w:i/>
          <w:sz w:val="18"/>
          <w:szCs w:val="18"/>
          <w:lang w:val="de-DE"/>
        </w:rPr>
        <w:t>Methoden der Diskurslinguistik. Sprachwissenschaftliche Zugänge zur transtextuellen Ebene</w:t>
      </w:r>
      <w:r w:rsidRPr="00FE7100">
        <w:rPr>
          <w:sz w:val="18"/>
          <w:szCs w:val="18"/>
          <w:lang w:val="de-DE"/>
        </w:rPr>
        <w:t xml:space="preserve"> (Linguistik – Impulse &amp; Tendenzen 31)</w:t>
      </w:r>
      <w:r>
        <w:rPr>
          <w:sz w:val="18"/>
          <w:szCs w:val="18"/>
          <w:lang w:val="de-DE"/>
        </w:rPr>
        <w:t>.</w:t>
      </w:r>
      <w:r w:rsidRPr="00FE7100">
        <w:rPr>
          <w:sz w:val="18"/>
          <w:szCs w:val="18"/>
          <w:lang w:val="de-DE"/>
        </w:rPr>
        <w:t xml:space="preserve"> Berlin, New York</w:t>
      </w:r>
      <w:r>
        <w:rPr>
          <w:sz w:val="18"/>
          <w:szCs w:val="18"/>
          <w:lang w:val="de-DE"/>
        </w:rPr>
        <w:t xml:space="preserve">: De </w:t>
      </w:r>
      <w:proofErr w:type="spellStart"/>
      <w:r>
        <w:rPr>
          <w:sz w:val="18"/>
          <w:szCs w:val="18"/>
          <w:lang w:val="de-DE"/>
        </w:rPr>
        <w:t>Gruyter</w:t>
      </w:r>
      <w:proofErr w:type="spellEnd"/>
      <w:r w:rsidRPr="00FE7100">
        <w:rPr>
          <w:sz w:val="18"/>
          <w:szCs w:val="18"/>
          <w:lang w:val="de-DE"/>
        </w:rPr>
        <w:t>.</w:t>
      </w:r>
    </w:p>
    <w:p w:rsidR="00292F30" w:rsidRPr="008F6261" w:rsidRDefault="008F6261" w:rsidP="006E0916">
      <w:pPr>
        <w:spacing w:after="120" w:line="240" w:lineRule="auto"/>
        <w:ind w:left="284" w:hanging="284"/>
        <w:jc w:val="both"/>
        <w:rPr>
          <w:sz w:val="18"/>
          <w:szCs w:val="18"/>
          <w:lang w:val="de-DE"/>
        </w:rPr>
      </w:pPr>
      <w:r>
        <w:rPr>
          <w:sz w:val="18"/>
          <w:szCs w:val="18"/>
          <w:lang w:val="de-DE"/>
        </w:rPr>
        <w:t>Busse, Dietrich (2008):</w:t>
      </w:r>
      <w:r w:rsidR="00DD437C" w:rsidRPr="00FE7100">
        <w:rPr>
          <w:sz w:val="18"/>
          <w:szCs w:val="18"/>
          <w:lang w:val="de-DE"/>
        </w:rPr>
        <w:t xml:space="preserve"> Diskurslinguistik als Epistemologie. Das </w:t>
      </w:r>
      <w:proofErr w:type="spellStart"/>
      <w:r w:rsidR="00DD437C" w:rsidRPr="00FE7100">
        <w:rPr>
          <w:sz w:val="18"/>
          <w:szCs w:val="18"/>
          <w:lang w:val="de-DE"/>
        </w:rPr>
        <w:t>verstehensrelevante</w:t>
      </w:r>
      <w:proofErr w:type="spellEnd"/>
      <w:r w:rsidR="00DD437C" w:rsidRPr="00FE7100">
        <w:rPr>
          <w:sz w:val="18"/>
          <w:szCs w:val="18"/>
          <w:lang w:val="de-DE"/>
        </w:rPr>
        <w:t xml:space="preserve"> Wissen als Gegenstand linguistischer Forschung</w:t>
      </w:r>
      <w:r>
        <w:rPr>
          <w:sz w:val="18"/>
          <w:szCs w:val="18"/>
          <w:lang w:val="de-DE"/>
        </w:rPr>
        <w:t xml:space="preserve">. In: </w:t>
      </w:r>
      <w:r w:rsidR="00DD437C" w:rsidRPr="00FE7100">
        <w:rPr>
          <w:sz w:val="18"/>
          <w:szCs w:val="18"/>
          <w:lang w:val="de-DE"/>
        </w:rPr>
        <w:t>Ingo H.</w:t>
      </w:r>
      <w:r w:rsidR="00FE7100" w:rsidRPr="00FE7100">
        <w:rPr>
          <w:sz w:val="18"/>
          <w:szCs w:val="18"/>
          <w:lang w:val="de-DE"/>
        </w:rPr>
        <w:t xml:space="preserve"> Warnke</w:t>
      </w:r>
      <w:r>
        <w:rPr>
          <w:sz w:val="18"/>
          <w:szCs w:val="18"/>
          <w:lang w:val="de-DE"/>
        </w:rPr>
        <w:t xml:space="preserve"> &amp; </w:t>
      </w:r>
      <w:r w:rsidR="00DD437C" w:rsidRPr="00FE7100">
        <w:rPr>
          <w:sz w:val="18"/>
          <w:szCs w:val="18"/>
          <w:lang w:val="de-DE"/>
        </w:rPr>
        <w:t>Jürgen Spitzmüller (Hrsg.)</w:t>
      </w:r>
      <w:r>
        <w:rPr>
          <w:sz w:val="18"/>
          <w:szCs w:val="18"/>
          <w:lang w:val="de-DE"/>
        </w:rPr>
        <w:t>:</w:t>
      </w:r>
      <w:r w:rsidR="00DD437C" w:rsidRPr="00FE7100">
        <w:rPr>
          <w:sz w:val="18"/>
          <w:szCs w:val="18"/>
          <w:lang w:val="de-DE"/>
        </w:rPr>
        <w:t xml:space="preserve"> </w:t>
      </w:r>
      <w:r w:rsidR="00DD437C" w:rsidRPr="00FE7100">
        <w:rPr>
          <w:i/>
          <w:sz w:val="18"/>
          <w:szCs w:val="18"/>
          <w:lang w:val="de-DE"/>
        </w:rPr>
        <w:t>Methoden der Diskurslinguistik. Sprachwissenschaftliche Zugänge zur transtextuellen Ebene</w:t>
      </w:r>
      <w:r w:rsidR="007E101E" w:rsidRPr="00FE7100">
        <w:rPr>
          <w:sz w:val="18"/>
          <w:szCs w:val="18"/>
          <w:lang w:val="de-DE"/>
        </w:rPr>
        <w:t xml:space="preserve"> (Linguistik – Impulse &amp; Tendenzen 31)</w:t>
      </w:r>
      <w:r>
        <w:rPr>
          <w:sz w:val="18"/>
          <w:szCs w:val="18"/>
          <w:lang w:val="de-DE"/>
        </w:rPr>
        <w:t>.</w:t>
      </w:r>
      <w:r w:rsidR="00DD437C" w:rsidRPr="00FE7100">
        <w:rPr>
          <w:sz w:val="18"/>
          <w:szCs w:val="18"/>
          <w:lang w:val="de-DE"/>
        </w:rPr>
        <w:t xml:space="preserve"> Berlin, New York</w:t>
      </w:r>
      <w:r>
        <w:rPr>
          <w:sz w:val="18"/>
          <w:szCs w:val="18"/>
          <w:lang w:val="de-DE"/>
        </w:rPr>
        <w:t xml:space="preserve">: De </w:t>
      </w:r>
      <w:proofErr w:type="spellStart"/>
      <w:r>
        <w:rPr>
          <w:sz w:val="18"/>
          <w:szCs w:val="18"/>
          <w:lang w:val="de-DE"/>
        </w:rPr>
        <w:t>Gruyter</w:t>
      </w:r>
      <w:proofErr w:type="spellEnd"/>
      <w:r>
        <w:rPr>
          <w:sz w:val="18"/>
          <w:szCs w:val="18"/>
          <w:lang w:val="de-DE"/>
        </w:rPr>
        <w:t>,</w:t>
      </w:r>
      <w:r w:rsidR="00DD437C" w:rsidRPr="00FE7100">
        <w:rPr>
          <w:sz w:val="18"/>
          <w:szCs w:val="18"/>
          <w:lang w:val="de-DE"/>
        </w:rPr>
        <w:t xml:space="preserve"> 57-87.</w:t>
      </w:r>
    </w:p>
    <w:sectPr w:rsidR="00292F30" w:rsidRPr="008F6261" w:rsidSect="003D33DF">
      <w:headerReference w:type="default" r:id="rId9"/>
      <w:pgSz w:w="8789" w:h="13041" w:code="9"/>
      <w:pgMar w:top="1191" w:right="1191" w:bottom="1446"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69B" w:rsidRDefault="000B069B" w:rsidP="0049759C">
      <w:pPr>
        <w:spacing w:line="240" w:lineRule="auto"/>
      </w:pPr>
      <w:r>
        <w:separator/>
      </w:r>
    </w:p>
  </w:endnote>
  <w:endnote w:type="continuationSeparator" w:id="0">
    <w:p w:rsidR="000B069B" w:rsidRDefault="000B069B" w:rsidP="00497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69B" w:rsidRDefault="000B069B" w:rsidP="004D4483">
      <w:pPr>
        <w:spacing w:line="240" w:lineRule="auto"/>
        <w:ind w:firstLine="0"/>
      </w:pPr>
      <w:r>
        <w:separator/>
      </w:r>
    </w:p>
  </w:footnote>
  <w:footnote w:type="continuationSeparator" w:id="0">
    <w:p w:rsidR="000B069B" w:rsidRDefault="000B069B" w:rsidP="0049759C">
      <w:pPr>
        <w:spacing w:line="240" w:lineRule="auto"/>
      </w:pPr>
      <w:r>
        <w:continuationSeparator/>
      </w:r>
    </w:p>
  </w:footnote>
  <w:footnote w:id="1">
    <w:p w:rsidR="006A6786" w:rsidRPr="007E101E" w:rsidRDefault="006A6786" w:rsidP="006E0916">
      <w:pPr>
        <w:pStyle w:val="Funotentext"/>
        <w:tabs>
          <w:tab w:val="left" w:pos="340"/>
        </w:tabs>
        <w:jc w:val="both"/>
        <w:rPr>
          <w:szCs w:val="18"/>
          <w:lang w:val="de-DE"/>
        </w:rPr>
      </w:pPr>
      <w:r w:rsidRPr="006E0916">
        <w:rPr>
          <w:rStyle w:val="Funotenzeichen"/>
          <w:b/>
          <w:szCs w:val="18"/>
          <w:vertAlign w:val="baseline"/>
        </w:rPr>
        <w:footnoteRef/>
      </w:r>
      <w:r w:rsidRPr="00B96BAF">
        <w:rPr>
          <w:szCs w:val="18"/>
          <w:lang w:val="de-DE"/>
        </w:rPr>
        <w:t xml:space="preserve"> </w:t>
      </w:r>
      <w:r w:rsidRPr="00B96BAF">
        <w:rPr>
          <w:szCs w:val="18"/>
          <w:lang w:val="de-DE"/>
        </w:rPr>
        <w:tab/>
      </w:r>
      <w:r>
        <w:rPr>
          <w:szCs w:val="18"/>
          <w:lang w:val="de-DE"/>
        </w:rPr>
        <w:t xml:space="preserve">Anmerkung </w:t>
      </w:r>
      <w:proofErr w:type="spellStart"/>
      <w:r>
        <w:rPr>
          <w:szCs w:val="18"/>
          <w:lang w:val="de-DE"/>
        </w:rPr>
        <w:t>Anmerkung</w:t>
      </w:r>
      <w:proofErr w:type="spellEnd"/>
      <w:r>
        <w:rPr>
          <w:szCs w:val="18"/>
          <w:lang w:val="de-DE"/>
        </w:rPr>
        <w:t xml:space="preserve"> </w:t>
      </w:r>
      <w:proofErr w:type="spellStart"/>
      <w:r>
        <w:rPr>
          <w:szCs w:val="18"/>
          <w:lang w:val="de-DE"/>
        </w:rPr>
        <w:t>Anmerkung</w:t>
      </w:r>
      <w:proofErr w:type="spellEnd"/>
      <w:r w:rsidR="006E0916">
        <w:rPr>
          <w:szCs w:val="18"/>
          <w:lang w:val="de-DE"/>
        </w:rPr>
        <w:t xml:space="preserve"> </w:t>
      </w:r>
      <w:proofErr w:type="spellStart"/>
      <w:r w:rsidR="006E0916">
        <w:rPr>
          <w:szCs w:val="18"/>
          <w:lang w:val="de-DE"/>
        </w:rPr>
        <w:t>Anmerkung</w:t>
      </w:r>
      <w:proofErr w:type="spellEnd"/>
      <w:r w:rsidR="006E0916">
        <w:rPr>
          <w:szCs w:val="18"/>
          <w:lang w:val="de-DE"/>
        </w:rPr>
        <w:t xml:space="preserve"> </w:t>
      </w:r>
      <w:proofErr w:type="spellStart"/>
      <w:r w:rsidR="006E0916">
        <w:rPr>
          <w:szCs w:val="18"/>
          <w:lang w:val="de-DE"/>
        </w:rPr>
        <w:t>Anmerkung</w:t>
      </w:r>
      <w:proofErr w:type="spellEnd"/>
      <w:r w:rsidR="006E0916">
        <w:rPr>
          <w:szCs w:val="18"/>
          <w:lang w:val="de-DE"/>
        </w:rPr>
        <w:t xml:space="preserve"> </w:t>
      </w:r>
      <w:proofErr w:type="spellStart"/>
      <w:r w:rsidR="006E0916">
        <w:rPr>
          <w:szCs w:val="18"/>
          <w:lang w:val="de-DE"/>
        </w:rPr>
        <w:t>Anmerkung</w:t>
      </w:r>
      <w:proofErr w:type="spellEnd"/>
      <w:r w:rsidR="006E0916">
        <w:rPr>
          <w:szCs w:val="18"/>
          <w:lang w:val="de-DE"/>
        </w:rPr>
        <w:t xml:space="preserve"> </w:t>
      </w:r>
      <w:proofErr w:type="spellStart"/>
      <w:r w:rsidR="006E0916">
        <w:rPr>
          <w:szCs w:val="18"/>
          <w:lang w:val="de-DE"/>
        </w:rPr>
        <w:t>Anmerkung</w:t>
      </w:r>
      <w:proofErr w:type="spellEnd"/>
      <w:r w:rsidR="006E0916" w:rsidRPr="006E0916">
        <w:rPr>
          <w:szCs w:val="18"/>
          <w:lang w:val="de-DE"/>
        </w:rPr>
        <w:t xml:space="preserve"> </w:t>
      </w:r>
      <w:proofErr w:type="spellStart"/>
      <w:r w:rsidR="006E0916">
        <w:rPr>
          <w:szCs w:val="18"/>
          <w:lang w:val="de-DE"/>
        </w:rPr>
        <w:t>Anmerkung</w:t>
      </w:r>
      <w:proofErr w:type="spellEnd"/>
      <w:r w:rsidR="006E0916">
        <w:rPr>
          <w:szCs w:val="18"/>
          <w:lang w:val="de-DE"/>
        </w:rPr>
        <w:t xml:space="preserve"> </w:t>
      </w:r>
      <w:proofErr w:type="spellStart"/>
      <w:r w:rsidR="006E0916">
        <w:rPr>
          <w:szCs w:val="18"/>
          <w:lang w:val="de-DE"/>
        </w:rPr>
        <w:t>Anmerkung</w:t>
      </w:r>
      <w:proofErr w:type="spellEnd"/>
      <w:r w:rsidR="006E0916" w:rsidRPr="006E0916">
        <w:rPr>
          <w:szCs w:val="18"/>
          <w:lang w:val="de-DE"/>
        </w:rPr>
        <w:t xml:space="preserve"> </w:t>
      </w:r>
      <w:proofErr w:type="spellStart"/>
      <w:r w:rsidR="006E0916">
        <w:rPr>
          <w:szCs w:val="18"/>
          <w:lang w:val="de-DE"/>
        </w:rPr>
        <w:t>Anmerkung</w:t>
      </w:r>
      <w:proofErr w:type="spellEnd"/>
      <w:r w:rsidR="006E0916">
        <w:rPr>
          <w:szCs w:val="18"/>
          <w:lang w:val="de-DE"/>
        </w:rPr>
        <w:t xml:space="preserve"> </w:t>
      </w:r>
      <w:proofErr w:type="spellStart"/>
      <w:r w:rsidR="006E0916">
        <w:rPr>
          <w:szCs w:val="18"/>
          <w:lang w:val="de-DE"/>
        </w:rPr>
        <w:t>Anmerkung</w:t>
      </w:r>
      <w:proofErr w:type="spellEnd"/>
      <w:r w:rsidR="006E0916">
        <w:rPr>
          <w:szCs w:val="18"/>
          <w:lang w:val="de-DE"/>
        </w:rPr>
        <w:t>.</w:t>
      </w:r>
      <w:r w:rsidRPr="00B96BAF">
        <w:rPr>
          <w:szCs w:val="18"/>
          <w:lang w:val="de-DE"/>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37C" w:rsidRDefault="00DD437C" w:rsidP="00030D47">
    <w:pPr>
      <w:jc w:val="center"/>
    </w:pPr>
    <w:r>
      <w:fldChar w:fldCharType="begin"/>
    </w:r>
    <w:r>
      <w:instrText xml:space="preserve"> PAGE   \* MERGEFORMAT </w:instrText>
    </w:r>
    <w:r>
      <w:fldChar w:fldCharType="separate"/>
    </w:r>
    <w:r w:rsidR="00843328">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CCBF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B0FD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28A3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D2B8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A48E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B4CD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9880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647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B09B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AADC5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9245D9"/>
    <w:multiLevelType w:val="hybridMultilevel"/>
    <w:tmpl w:val="AEC8B864"/>
    <w:lvl w:ilvl="0" w:tplc="C7B6088A">
      <w:start w:val="1"/>
      <w:numFmt w:val="decimal"/>
      <w:pStyle w:val="Beispiele"/>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1" w15:restartNumberingAfterBreak="0">
    <w:nsid w:val="0F515314"/>
    <w:multiLevelType w:val="hybridMultilevel"/>
    <w:tmpl w:val="BA9EE7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316338B"/>
    <w:multiLevelType w:val="hybridMultilevel"/>
    <w:tmpl w:val="4DDC81C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912D25"/>
    <w:multiLevelType w:val="hybridMultilevel"/>
    <w:tmpl w:val="5E068A5E"/>
    <w:lvl w:ilvl="0" w:tplc="D85AAE88">
      <w:start w:val="1"/>
      <w:numFmt w:val="bullet"/>
      <w:lvlText w:val="•"/>
      <w:lvlJc w:val="left"/>
      <w:pPr>
        <w:tabs>
          <w:tab w:val="num" w:pos="720"/>
        </w:tabs>
        <w:ind w:left="720" w:hanging="360"/>
      </w:pPr>
      <w:rPr>
        <w:rFonts w:ascii="Arial" w:hAnsi="Arial" w:hint="default"/>
      </w:rPr>
    </w:lvl>
    <w:lvl w:ilvl="1" w:tplc="0980D24C">
      <w:start w:val="997"/>
      <w:numFmt w:val="bullet"/>
      <w:lvlText w:val="•"/>
      <w:lvlJc w:val="left"/>
      <w:pPr>
        <w:tabs>
          <w:tab w:val="num" w:pos="1440"/>
        </w:tabs>
        <w:ind w:left="1440" w:hanging="360"/>
      </w:pPr>
      <w:rPr>
        <w:rFonts w:ascii="Arial" w:hAnsi="Arial" w:hint="default"/>
      </w:rPr>
    </w:lvl>
    <w:lvl w:ilvl="2" w:tplc="45DA313E">
      <w:start w:val="997"/>
      <w:numFmt w:val="bullet"/>
      <w:lvlText w:val="•"/>
      <w:lvlJc w:val="left"/>
      <w:pPr>
        <w:tabs>
          <w:tab w:val="num" w:pos="2160"/>
        </w:tabs>
        <w:ind w:left="2160" w:hanging="360"/>
      </w:pPr>
      <w:rPr>
        <w:rFonts w:ascii="Arial" w:hAnsi="Arial" w:hint="default"/>
      </w:rPr>
    </w:lvl>
    <w:lvl w:ilvl="3" w:tplc="737E41F8" w:tentative="1">
      <w:start w:val="1"/>
      <w:numFmt w:val="bullet"/>
      <w:lvlText w:val="•"/>
      <w:lvlJc w:val="left"/>
      <w:pPr>
        <w:tabs>
          <w:tab w:val="num" w:pos="2880"/>
        </w:tabs>
        <w:ind w:left="2880" w:hanging="360"/>
      </w:pPr>
      <w:rPr>
        <w:rFonts w:ascii="Arial" w:hAnsi="Arial" w:hint="default"/>
      </w:rPr>
    </w:lvl>
    <w:lvl w:ilvl="4" w:tplc="225A501A" w:tentative="1">
      <w:start w:val="1"/>
      <w:numFmt w:val="bullet"/>
      <w:lvlText w:val="•"/>
      <w:lvlJc w:val="left"/>
      <w:pPr>
        <w:tabs>
          <w:tab w:val="num" w:pos="3600"/>
        </w:tabs>
        <w:ind w:left="3600" w:hanging="360"/>
      </w:pPr>
      <w:rPr>
        <w:rFonts w:ascii="Arial" w:hAnsi="Arial" w:hint="default"/>
      </w:rPr>
    </w:lvl>
    <w:lvl w:ilvl="5" w:tplc="796A49F2" w:tentative="1">
      <w:start w:val="1"/>
      <w:numFmt w:val="bullet"/>
      <w:lvlText w:val="•"/>
      <w:lvlJc w:val="left"/>
      <w:pPr>
        <w:tabs>
          <w:tab w:val="num" w:pos="4320"/>
        </w:tabs>
        <w:ind w:left="4320" w:hanging="360"/>
      </w:pPr>
      <w:rPr>
        <w:rFonts w:ascii="Arial" w:hAnsi="Arial" w:hint="default"/>
      </w:rPr>
    </w:lvl>
    <w:lvl w:ilvl="6" w:tplc="3956F99C" w:tentative="1">
      <w:start w:val="1"/>
      <w:numFmt w:val="bullet"/>
      <w:lvlText w:val="•"/>
      <w:lvlJc w:val="left"/>
      <w:pPr>
        <w:tabs>
          <w:tab w:val="num" w:pos="5040"/>
        </w:tabs>
        <w:ind w:left="5040" w:hanging="360"/>
      </w:pPr>
      <w:rPr>
        <w:rFonts w:ascii="Arial" w:hAnsi="Arial" w:hint="default"/>
      </w:rPr>
    </w:lvl>
    <w:lvl w:ilvl="7" w:tplc="722681AE" w:tentative="1">
      <w:start w:val="1"/>
      <w:numFmt w:val="bullet"/>
      <w:lvlText w:val="•"/>
      <w:lvlJc w:val="left"/>
      <w:pPr>
        <w:tabs>
          <w:tab w:val="num" w:pos="5760"/>
        </w:tabs>
        <w:ind w:left="5760" w:hanging="360"/>
      </w:pPr>
      <w:rPr>
        <w:rFonts w:ascii="Arial" w:hAnsi="Arial" w:hint="default"/>
      </w:rPr>
    </w:lvl>
    <w:lvl w:ilvl="8" w:tplc="7A60255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5075EB9"/>
    <w:multiLevelType w:val="multilevel"/>
    <w:tmpl w:val="04070025"/>
    <w:lvl w:ilvl="0">
      <w:start w:val="1"/>
      <w:numFmt w:val="decimal"/>
      <w:pStyle w:val="berschrift1"/>
      <w:lvlText w:val="%1"/>
      <w:lvlJc w:val="left"/>
      <w:pPr>
        <w:ind w:left="3410" w:hanging="432"/>
      </w:pPr>
    </w:lvl>
    <w:lvl w:ilvl="1">
      <w:start w:val="1"/>
      <w:numFmt w:val="decimal"/>
      <w:pStyle w:val="berschrift2"/>
      <w:lvlText w:val="%1.%2"/>
      <w:lvlJc w:val="left"/>
      <w:pPr>
        <w:ind w:left="3554" w:hanging="576"/>
      </w:pPr>
    </w:lvl>
    <w:lvl w:ilvl="2">
      <w:start w:val="1"/>
      <w:numFmt w:val="decimal"/>
      <w:pStyle w:val="berschrift3"/>
      <w:lvlText w:val="%1.%2.%3"/>
      <w:lvlJc w:val="left"/>
      <w:pPr>
        <w:ind w:left="3698" w:hanging="720"/>
      </w:pPr>
    </w:lvl>
    <w:lvl w:ilvl="3">
      <w:start w:val="1"/>
      <w:numFmt w:val="decimal"/>
      <w:pStyle w:val="berschrift4"/>
      <w:lvlText w:val="%1.%2.%3.%4"/>
      <w:lvlJc w:val="left"/>
      <w:pPr>
        <w:ind w:left="3842" w:hanging="864"/>
      </w:pPr>
    </w:lvl>
    <w:lvl w:ilvl="4">
      <w:start w:val="1"/>
      <w:numFmt w:val="decimal"/>
      <w:pStyle w:val="berschrift5"/>
      <w:lvlText w:val="%1.%2.%3.%4.%5"/>
      <w:lvlJc w:val="left"/>
      <w:pPr>
        <w:ind w:left="3986" w:hanging="1008"/>
      </w:pPr>
    </w:lvl>
    <w:lvl w:ilvl="5">
      <w:start w:val="1"/>
      <w:numFmt w:val="decimal"/>
      <w:pStyle w:val="berschrift6"/>
      <w:lvlText w:val="%1.%2.%3.%4.%5.%6"/>
      <w:lvlJc w:val="left"/>
      <w:pPr>
        <w:ind w:left="4130" w:hanging="1152"/>
      </w:pPr>
    </w:lvl>
    <w:lvl w:ilvl="6">
      <w:start w:val="1"/>
      <w:numFmt w:val="decimal"/>
      <w:pStyle w:val="berschrift7"/>
      <w:lvlText w:val="%1.%2.%3.%4.%5.%6.%7"/>
      <w:lvlJc w:val="left"/>
      <w:pPr>
        <w:ind w:left="4274" w:hanging="1296"/>
      </w:pPr>
    </w:lvl>
    <w:lvl w:ilvl="7">
      <w:start w:val="1"/>
      <w:numFmt w:val="decimal"/>
      <w:pStyle w:val="berschrift8"/>
      <w:lvlText w:val="%1.%2.%3.%4.%5.%6.%7.%8"/>
      <w:lvlJc w:val="left"/>
      <w:pPr>
        <w:ind w:left="4418" w:hanging="1440"/>
      </w:pPr>
    </w:lvl>
    <w:lvl w:ilvl="8">
      <w:start w:val="1"/>
      <w:numFmt w:val="decimal"/>
      <w:pStyle w:val="berschrift9"/>
      <w:lvlText w:val="%1.%2.%3.%4.%5.%6.%7.%8.%9"/>
      <w:lvlJc w:val="left"/>
      <w:pPr>
        <w:ind w:left="4562" w:hanging="1584"/>
      </w:pPr>
    </w:lvl>
  </w:abstractNum>
  <w:abstractNum w:abstractNumId="15" w15:restartNumberingAfterBreak="0">
    <w:nsid w:val="464934B8"/>
    <w:multiLevelType w:val="hybridMultilevel"/>
    <w:tmpl w:val="61D6CAB6"/>
    <w:lvl w:ilvl="0" w:tplc="55FE67FE">
      <w:start w:val="1"/>
      <w:numFmt w:val="bullet"/>
      <w:lvlText w:val="•"/>
      <w:lvlJc w:val="left"/>
      <w:pPr>
        <w:tabs>
          <w:tab w:val="num" w:pos="720"/>
        </w:tabs>
        <w:ind w:left="720" w:hanging="360"/>
      </w:pPr>
      <w:rPr>
        <w:rFonts w:ascii="Arial" w:hAnsi="Arial" w:hint="default"/>
      </w:rPr>
    </w:lvl>
    <w:lvl w:ilvl="1" w:tplc="01EE57E8">
      <w:start w:val="325"/>
      <w:numFmt w:val="bullet"/>
      <w:lvlText w:val="•"/>
      <w:lvlJc w:val="left"/>
      <w:pPr>
        <w:tabs>
          <w:tab w:val="num" w:pos="1440"/>
        </w:tabs>
        <w:ind w:left="1440" w:hanging="360"/>
      </w:pPr>
      <w:rPr>
        <w:rFonts w:ascii="Arial" w:hAnsi="Arial" w:hint="default"/>
      </w:rPr>
    </w:lvl>
    <w:lvl w:ilvl="2" w:tplc="EE2CBBB2" w:tentative="1">
      <w:start w:val="1"/>
      <w:numFmt w:val="bullet"/>
      <w:lvlText w:val="•"/>
      <w:lvlJc w:val="left"/>
      <w:pPr>
        <w:tabs>
          <w:tab w:val="num" w:pos="2160"/>
        </w:tabs>
        <w:ind w:left="2160" w:hanging="360"/>
      </w:pPr>
      <w:rPr>
        <w:rFonts w:ascii="Arial" w:hAnsi="Arial" w:hint="default"/>
      </w:rPr>
    </w:lvl>
    <w:lvl w:ilvl="3" w:tplc="50C04B98" w:tentative="1">
      <w:start w:val="1"/>
      <w:numFmt w:val="bullet"/>
      <w:lvlText w:val="•"/>
      <w:lvlJc w:val="left"/>
      <w:pPr>
        <w:tabs>
          <w:tab w:val="num" w:pos="2880"/>
        </w:tabs>
        <w:ind w:left="2880" w:hanging="360"/>
      </w:pPr>
      <w:rPr>
        <w:rFonts w:ascii="Arial" w:hAnsi="Arial" w:hint="default"/>
      </w:rPr>
    </w:lvl>
    <w:lvl w:ilvl="4" w:tplc="6A6E5E9E" w:tentative="1">
      <w:start w:val="1"/>
      <w:numFmt w:val="bullet"/>
      <w:lvlText w:val="•"/>
      <w:lvlJc w:val="left"/>
      <w:pPr>
        <w:tabs>
          <w:tab w:val="num" w:pos="3600"/>
        </w:tabs>
        <w:ind w:left="3600" w:hanging="360"/>
      </w:pPr>
      <w:rPr>
        <w:rFonts w:ascii="Arial" w:hAnsi="Arial" w:hint="default"/>
      </w:rPr>
    </w:lvl>
    <w:lvl w:ilvl="5" w:tplc="6F9E7EEE" w:tentative="1">
      <w:start w:val="1"/>
      <w:numFmt w:val="bullet"/>
      <w:lvlText w:val="•"/>
      <w:lvlJc w:val="left"/>
      <w:pPr>
        <w:tabs>
          <w:tab w:val="num" w:pos="4320"/>
        </w:tabs>
        <w:ind w:left="4320" w:hanging="360"/>
      </w:pPr>
      <w:rPr>
        <w:rFonts w:ascii="Arial" w:hAnsi="Arial" w:hint="default"/>
      </w:rPr>
    </w:lvl>
    <w:lvl w:ilvl="6" w:tplc="DFFEBBEE" w:tentative="1">
      <w:start w:val="1"/>
      <w:numFmt w:val="bullet"/>
      <w:lvlText w:val="•"/>
      <w:lvlJc w:val="left"/>
      <w:pPr>
        <w:tabs>
          <w:tab w:val="num" w:pos="5040"/>
        </w:tabs>
        <w:ind w:left="5040" w:hanging="360"/>
      </w:pPr>
      <w:rPr>
        <w:rFonts w:ascii="Arial" w:hAnsi="Arial" w:hint="default"/>
      </w:rPr>
    </w:lvl>
    <w:lvl w:ilvl="7" w:tplc="2F04219A" w:tentative="1">
      <w:start w:val="1"/>
      <w:numFmt w:val="bullet"/>
      <w:lvlText w:val="•"/>
      <w:lvlJc w:val="left"/>
      <w:pPr>
        <w:tabs>
          <w:tab w:val="num" w:pos="5760"/>
        </w:tabs>
        <w:ind w:left="5760" w:hanging="360"/>
      </w:pPr>
      <w:rPr>
        <w:rFonts w:ascii="Arial" w:hAnsi="Arial" w:hint="default"/>
      </w:rPr>
    </w:lvl>
    <w:lvl w:ilvl="8" w:tplc="6C28C69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FD85015"/>
    <w:multiLevelType w:val="hybridMultilevel"/>
    <w:tmpl w:val="1354CD84"/>
    <w:lvl w:ilvl="0" w:tplc="F0AEFBE6">
      <w:start w:val="1"/>
      <w:numFmt w:val="bullet"/>
      <w:lvlText w:val="•"/>
      <w:lvlJc w:val="left"/>
      <w:pPr>
        <w:tabs>
          <w:tab w:val="num" w:pos="720"/>
        </w:tabs>
        <w:ind w:left="720" w:hanging="360"/>
      </w:pPr>
      <w:rPr>
        <w:rFonts w:ascii="Arial" w:hAnsi="Arial" w:hint="default"/>
      </w:rPr>
    </w:lvl>
    <w:lvl w:ilvl="1" w:tplc="501E2534" w:tentative="1">
      <w:start w:val="1"/>
      <w:numFmt w:val="bullet"/>
      <w:lvlText w:val="•"/>
      <w:lvlJc w:val="left"/>
      <w:pPr>
        <w:tabs>
          <w:tab w:val="num" w:pos="1440"/>
        </w:tabs>
        <w:ind w:left="1440" w:hanging="360"/>
      </w:pPr>
      <w:rPr>
        <w:rFonts w:ascii="Arial" w:hAnsi="Arial" w:hint="default"/>
      </w:rPr>
    </w:lvl>
    <w:lvl w:ilvl="2" w:tplc="A8C86E4C" w:tentative="1">
      <w:start w:val="1"/>
      <w:numFmt w:val="bullet"/>
      <w:lvlText w:val="•"/>
      <w:lvlJc w:val="left"/>
      <w:pPr>
        <w:tabs>
          <w:tab w:val="num" w:pos="2160"/>
        </w:tabs>
        <w:ind w:left="2160" w:hanging="360"/>
      </w:pPr>
      <w:rPr>
        <w:rFonts w:ascii="Arial" w:hAnsi="Arial" w:hint="default"/>
      </w:rPr>
    </w:lvl>
    <w:lvl w:ilvl="3" w:tplc="CFA2025C" w:tentative="1">
      <w:start w:val="1"/>
      <w:numFmt w:val="bullet"/>
      <w:lvlText w:val="•"/>
      <w:lvlJc w:val="left"/>
      <w:pPr>
        <w:tabs>
          <w:tab w:val="num" w:pos="2880"/>
        </w:tabs>
        <w:ind w:left="2880" w:hanging="360"/>
      </w:pPr>
      <w:rPr>
        <w:rFonts w:ascii="Arial" w:hAnsi="Arial" w:hint="default"/>
      </w:rPr>
    </w:lvl>
    <w:lvl w:ilvl="4" w:tplc="CFCC4CC6" w:tentative="1">
      <w:start w:val="1"/>
      <w:numFmt w:val="bullet"/>
      <w:lvlText w:val="•"/>
      <w:lvlJc w:val="left"/>
      <w:pPr>
        <w:tabs>
          <w:tab w:val="num" w:pos="3600"/>
        </w:tabs>
        <w:ind w:left="3600" w:hanging="360"/>
      </w:pPr>
      <w:rPr>
        <w:rFonts w:ascii="Arial" w:hAnsi="Arial" w:hint="default"/>
      </w:rPr>
    </w:lvl>
    <w:lvl w:ilvl="5" w:tplc="98242DA4" w:tentative="1">
      <w:start w:val="1"/>
      <w:numFmt w:val="bullet"/>
      <w:lvlText w:val="•"/>
      <w:lvlJc w:val="left"/>
      <w:pPr>
        <w:tabs>
          <w:tab w:val="num" w:pos="4320"/>
        </w:tabs>
        <w:ind w:left="4320" w:hanging="360"/>
      </w:pPr>
      <w:rPr>
        <w:rFonts w:ascii="Arial" w:hAnsi="Arial" w:hint="default"/>
      </w:rPr>
    </w:lvl>
    <w:lvl w:ilvl="6" w:tplc="39D036B4" w:tentative="1">
      <w:start w:val="1"/>
      <w:numFmt w:val="bullet"/>
      <w:lvlText w:val="•"/>
      <w:lvlJc w:val="left"/>
      <w:pPr>
        <w:tabs>
          <w:tab w:val="num" w:pos="5040"/>
        </w:tabs>
        <w:ind w:left="5040" w:hanging="360"/>
      </w:pPr>
      <w:rPr>
        <w:rFonts w:ascii="Arial" w:hAnsi="Arial" w:hint="default"/>
      </w:rPr>
    </w:lvl>
    <w:lvl w:ilvl="7" w:tplc="17E655EC" w:tentative="1">
      <w:start w:val="1"/>
      <w:numFmt w:val="bullet"/>
      <w:lvlText w:val="•"/>
      <w:lvlJc w:val="left"/>
      <w:pPr>
        <w:tabs>
          <w:tab w:val="num" w:pos="5760"/>
        </w:tabs>
        <w:ind w:left="5760" w:hanging="360"/>
      </w:pPr>
      <w:rPr>
        <w:rFonts w:ascii="Arial" w:hAnsi="Arial" w:hint="default"/>
      </w:rPr>
    </w:lvl>
    <w:lvl w:ilvl="8" w:tplc="C130CB9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0466143"/>
    <w:multiLevelType w:val="hybridMultilevel"/>
    <w:tmpl w:val="2C90EE86"/>
    <w:lvl w:ilvl="0" w:tplc="4440B2DC">
      <w:start w:val="1"/>
      <w:numFmt w:val="bullet"/>
      <w:lvlText w:val="•"/>
      <w:lvlJc w:val="left"/>
      <w:pPr>
        <w:tabs>
          <w:tab w:val="num" w:pos="720"/>
        </w:tabs>
        <w:ind w:left="720" w:hanging="360"/>
      </w:pPr>
      <w:rPr>
        <w:rFonts w:ascii="Arial" w:hAnsi="Arial" w:hint="default"/>
      </w:rPr>
    </w:lvl>
    <w:lvl w:ilvl="1" w:tplc="3DAA0E1A">
      <w:start w:val="1"/>
      <w:numFmt w:val="bullet"/>
      <w:lvlText w:val="•"/>
      <w:lvlJc w:val="left"/>
      <w:pPr>
        <w:tabs>
          <w:tab w:val="num" w:pos="1440"/>
        </w:tabs>
        <w:ind w:left="1440" w:hanging="360"/>
      </w:pPr>
      <w:rPr>
        <w:rFonts w:ascii="Arial" w:hAnsi="Arial" w:hint="default"/>
      </w:rPr>
    </w:lvl>
    <w:lvl w:ilvl="2" w:tplc="72106612" w:tentative="1">
      <w:start w:val="1"/>
      <w:numFmt w:val="bullet"/>
      <w:lvlText w:val="•"/>
      <w:lvlJc w:val="left"/>
      <w:pPr>
        <w:tabs>
          <w:tab w:val="num" w:pos="2160"/>
        </w:tabs>
        <w:ind w:left="2160" w:hanging="360"/>
      </w:pPr>
      <w:rPr>
        <w:rFonts w:ascii="Arial" w:hAnsi="Arial" w:hint="default"/>
      </w:rPr>
    </w:lvl>
    <w:lvl w:ilvl="3" w:tplc="2140F8AE" w:tentative="1">
      <w:start w:val="1"/>
      <w:numFmt w:val="bullet"/>
      <w:lvlText w:val="•"/>
      <w:lvlJc w:val="left"/>
      <w:pPr>
        <w:tabs>
          <w:tab w:val="num" w:pos="2880"/>
        </w:tabs>
        <w:ind w:left="2880" w:hanging="360"/>
      </w:pPr>
      <w:rPr>
        <w:rFonts w:ascii="Arial" w:hAnsi="Arial" w:hint="default"/>
      </w:rPr>
    </w:lvl>
    <w:lvl w:ilvl="4" w:tplc="B7048698" w:tentative="1">
      <w:start w:val="1"/>
      <w:numFmt w:val="bullet"/>
      <w:lvlText w:val="•"/>
      <w:lvlJc w:val="left"/>
      <w:pPr>
        <w:tabs>
          <w:tab w:val="num" w:pos="3600"/>
        </w:tabs>
        <w:ind w:left="3600" w:hanging="360"/>
      </w:pPr>
      <w:rPr>
        <w:rFonts w:ascii="Arial" w:hAnsi="Arial" w:hint="default"/>
      </w:rPr>
    </w:lvl>
    <w:lvl w:ilvl="5" w:tplc="F59E646A" w:tentative="1">
      <w:start w:val="1"/>
      <w:numFmt w:val="bullet"/>
      <w:lvlText w:val="•"/>
      <w:lvlJc w:val="left"/>
      <w:pPr>
        <w:tabs>
          <w:tab w:val="num" w:pos="4320"/>
        </w:tabs>
        <w:ind w:left="4320" w:hanging="360"/>
      </w:pPr>
      <w:rPr>
        <w:rFonts w:ascii="Arial" w:hAnsi="Arial" w:hint="default"/>
      </w:rPr>
    </w:lvl>
    <w:lvl w:ilvl="6" w:tplc="C46E65E2" w:tentative="1">
      <w:start w:val="1"/>
      <w:numFmt w:val="bullet"/>
      <w:lvlText w:val="•"/>
      <w:lvlJc w:val="left"/>
      <w:pPr>
        <w:tabs>
          <w:tab w:val="num" w:pos="5040"/>
        </w:tabs>
        <w:ind w:left="5040" w:hanging="360"/>
      </w:pPr>
      <w:rPr>
        <w:rFonts w:ascii="Arial" w:hAnsi="Arial" w:hint="default"/>
      </w:rPr>
    </w:lvl>
    <w:lvl w:ilvl="7" w:tplc="179AD4FA" w:tentative="1">
      <w:start w:val="1"/>
      <w:numFmt w:val="bullet"/>
      <w:lvlText w:val="•"/>
      <w:lvlJc w:val="left"/>
      <w:pPr>
        <w:tabs>
          <w:tab w:val="num" w:pos="5760"/>
        </w:tabs>
        <w:ind w:left="5760" w:hanging="360"/>
      </w:pPr>
      <w:rPr>
        <w:rFonts w:ascii="Arial" w:hAnsi="Arial" w:hint="default"/>
      </w:rPr>
    </w:lvl>
    <w:lvl w:ilvl="8" w:tplc="21146AA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28625A8"/>
    <w:multiLevelType w:val="hybridMultilevel"/>
    <w:tmpl w:val="AC68804A"/>
    <w:lvl w:ilvl="0" w:tplc="BC7A4D14">
      <w:start w:val="1"/>
      <w:numFmt w:val="bullet"/>
      <w:lvlText w:val="—"/>
      <w:lvlJc w:val="left"/>
      <w:pPr>
        <w:ind w:left="720" w:hanging="360"/>
      </w:pPr>
      <w:rPr>
        <w:rFonts w:ascii="Open Sans" w:hAnsi="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BF46AB5"/>
    <w:multiLevelType w:val="hybridMultilevel"/>
    <w:tmpl w:val="94AAA5F4"/>
    <w:lvl w:ilvl="0" w:tplc="C9460D6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162306D"/>
    <w:multiLevelType w:val="hybridMultilevel"/>
    <w:tmpl w:val="636A69F6"/>
    <w:lvl w:ilvl="0" w:tplc="EC88A65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D1F13E6"/>
    <w:multiLevelType w:val="hybridMultilevel"/>
    <w:tmpl w:val="37BCA7B4"/>
    <w:lvl w:ilvl="0" w:tplc="12FCABF6">
      <w:start w:val="1"/>
      <w:numFmt w:val="bullet"/>
      <w:lvlText w:val="•"/>
      <w:lvlJc w:val="left"/>
      <w:pPr>
        <w:tabs>
          <w:tab w:val="num" w:pos="720"/>
        </w:tabs>
        <w:ind w:left="720" w:hanging="360"/>
      </w:pPr>
      <w:rPr>
        <w:rFonts w:ascii="Arial" w:hAnsi="Arial" w:hint="default"/>
      </w:rPr>
    </w:lvl>
    <w:lvl w:ilvl="1" w:tplc="94F4E1EC">
      <w:start w:val="827"/>
      <w:numFmt w:val="bullet"/>
      <w:lvlText w:val="•"/>
      <w:lvlJc w:val="left"/>
      <w:pPr>
        <w:tabs>
          <w:tab w:val="num" w:pos="1440"/>
        </w:tabs>
        <w:ind w:left="1440" w:hanging="360"/>
      </w:pPr>
      <w:rPr>
        <w:rFonts w:ascii="Arial" w:hAnsi="Arial" w:hint="default"/>
      </w:rPr>
    </w:lvl>
    <w:lvl w:ilvl="2" w:tplc="D770A608" w:tentative="1">
      <w:start w:val="1"/>
      <w:numFmt w:val="bullet"/>
      <w:lvlText w:val="•"/>
      <w:lvlJc w:val="left"/>
      <w:pPr>
        <w:tabs>
          <w:tab w:val="num" w:pos="2160"/>
        </w:tabs>
        <w:ind w:left="2160" w:hanging="360"/>
      </w:pPr>
      <w:rPr>
        <w:rFonts w:ascii="Arial" w:hAnsi="Arial" w:hint="default"/>
      </w:rPr>
    </w:lvl>
    <w:lvl w:ilvl="3" w:tplc="06683246" w:tentative="1">
      <w:start w:val="1"/>
      <w:numFmt w:val="bullet"/>
      <w:lvlText w:val="•"/>
      <w:lvlJc w:val="left"/>
      <w:pPr>
        <w:tabs>
          <w:tab w:val="num" w:pos="2880"/>
        </w:tabs>
        <w:ind w:left="2880" w:hanging="360"/>
      </w:pPr>
      <w:rPr>
        <w:rFonts w:ascii="Arial" w:hAnsi="Arial" w:hint="default"/>
      </w:rPr>
    </w:lvl>
    <w:lvl w:ilvl="4" w:tplc="1B34EC16" w:tentative="1">
      <w:start w:val="1"/>
      <w:numFmt w:val="bullet"/>
      <w:lvlText w:val="•"/>
      <w:lvlJc w:val="left"/>
      <w:pPr>
        <w:tabs>
          <w:tab w:val="num" w:pos="3600"/>
        </w:tabs>
        <w:ind w:left="3600" w:hanging="360"/>
      </w:pPr>
      <w:rPr>
        <w:rFonts w:ascii="Arial" w:hAnsi="Arial" w:hint="default"/>
      </w:rPr>
    </w:lvl>
    <w:lvl w:ilvl="5" w:tplc="B60C6C0A" w:tentative="1">
      <w:start w:val="1"/>
      <w:numFmt w:val="bullet"/>
      <w:lvlText w:val="•"/>
      <w:lvlJc w:val="left"/>
      <w:pPr>
        <w:tabs>
          <w:tab w:val="num" w:pos="4320"/>
        </w:tabs>
        <w:ind w:left="4320" w:hanging="360"/>
      </w:pPr>
      <w:rPr>
        <w:rFonts w:ascii="Arial" w:hAnsi="Arial" w:hint="default"/>
      </w:rPr>
    </w:lvl>
    <w:lvl w:ilvl="6" w:tplc="59BA90A0" w:tentative="1">
      <w:start w:val="1"/>
      <w:numFmt w:val="bullet"/>
      <w:lvlText w:val="•"/>
      <w:lvlJc w:val="left"/>
      <w:pPr>
        <w:tabs>
          <w:tab w:val="num" w:pos="5040"/>
        </w:tabs>
        <w:ind w:left="5040" w:hanging="360"/>
      </w:pPr>
      <w:rPr>
        <w:rFonts w:ascii="Arial" w:hAnsi="Arial" w:hint="default"/>
      </w:rPr>
    </w:lvl>
    <w:lvl w:ilvl="7" w:tplc="D93EA06E" w:tentative="1">
      <w:start w:val="1"/>
      <w:numFmt w:val="bullet"/>
      <w:lvlText w:val="•"/>
      <w:lvlJc w:val="left"/>
      <w:pPr>
        <w:tabs>
          <w:tab w:val="num" w:pos="5760"/>
        </w:tabs>
        <w:ind w:left="5760" w:hanging="360"/>
      </w:pPr>
      <w:rPr>
        <w:rFonts w:ascii="Arial" w:hAnsi="Arial" w:hint="default"/>
      </w:rPr>
    </w:lvl>
    <w:lvl w:ilvl="8" w:tplc="108AF1C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AE57F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9"/>
  </w:num>
  <w:num w:numId="3">
    <w:abstractNumId w:val="22"/>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6"/>
  </w:num>
  <w:num w:numId="17">
    <w:abstractNumId w:val="11"/>
  </w:num>
  <w:num w:numId="18">
    <w:abstractNumId w:val="15"/>
  </w:num>
  <w:num w:numId="19">
    <w:abstractNumId w:val="13"/>
  </w:num>
  <w:num w:numId="20">
    <w:abstractNumId w:val="21"/>
  </w:num>
  <w:num w:numId="21">
    <w:abstractNumId w:val="17"/>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mirrorMargin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7B"/>
    <w:rsid w:val="00020E5A"/>
    <w:rsid w:val="00025985"/>
    <w:rsid w:val="00030D47"/>
    <w:rsid w:val="00035AD9"/>
    <w:rsid w:val="000429A3"/>
    <w:rsid w:val="00052E72"/>
    <w:rsid w:val="00053662"/>
    <w:rsid w:val="00054A33"/>
    <w:rsid w:val="000658B7"/>
    <w:rsid w:val="00075053"/>
    <w:rsid w:val="000800A3"/>
    <w:rsid w:val="00087B39"/>
    <w:rsid w:val="000942FE"/>
    <w:rsid w:val="000A3FC6"/>
    <w:rsid w:val="000B069B"/>
    <w:rsid w:val="000B13D1"/>
    <w:rsid w:val="000B16C1"/>
    <w:rsid w:val="000D636A"/>
    <w:rsid w:val="000D74BF"/>
    <w:rsid w:val="00104364"/>
    <w:rsid w:val="001337A1"/>
    <w:rsid w:val="001364A7"/>
    <w:rsid w:val="001468F0"/>
    <w:rsid w:val="0014704E"/>
    <w:rsid w:val="00147A63"/>
    <w:rsid w:val="00151885"/>
    <w:rsid w:val="0015496E"/>
    <w:rsid w:val="00161AB2"/>
    <w:rsid w:val="00174A79"/>
    <w:rsid w:val="00175FFB"/>
    <w:rsid w:val="00184D33"/>
    <w:rsid w:val="0018651D"/>
    <w:rsid w:val="0018723D"/>
    <w:rsid w:val="00190915"/>
    <w:rsid w:val="00192444"/>
    <w:rsid w:val="001C3C38"/>
    <w:rsid w:val="001D11F2"/>
    <w:rsid w:val="001E37D2"/>
    <w:rsid w:val="001E57F5"/>
    <w:rsid w:val="001F33F4"/>
    <w:rsid w:val="001F4DCE"/>
    <w:rsid w:val="001F799F"/>
    <w:rsid w:val="00210F8F"/>
    <w:rsid w:val="00215F06"/>
    <w:rsid w:val="00221882"/>
    <w:rsid w:val="0022550B"/>
    <w:rsid w:val="0023305E"/>
    <w:rsid w:val="0023606E"/>
    <w:rsid w:val="00250A7E"/>
    <w:rsid w:val="00260B05"/>
    <w:rsid w:val="002727C9"/>
    <w:rsid w:val="00276E0A"/>
    <w:rsid w:val="0028409C"/>
    <w:rsid w:val="00292F30"/>
    <w:rsid w:val="0029357B"/>
    <w:rsid w:val="002A038E"/>
    <w:rsid w:val="002A5B3E"/>
    <w:rsid w:val="002A65BE"/>
    <w:rsid w:val="002C553F"/>
    <w:rsid w:val="002E2F48"/>
    <w:rsid w:val="002F2272"/>
    <w:rsid w:val="002F3337"/>
    <w:rsid w:val="002F587F"/>
    <w:rsid w:val="002F7B01"/>
    <w:rsid w:val="00306BDA"/>
    <w:rsid w:val="00316F04"/>
    <w:rsid w:val="0032062F"/>
    <w:rsid w:val="00330ABB"/>
    <w:rsid w:val="00334F66"/>
    <w:rsid w:val="00346DC2"/>
    <w:rsid w:val="00353620"/>
    <w:rsid w:val="003558DC"/>
    <w:rsid w:val="00362EF3"/>
    <w:rsid w:val="00374402"/>
    <w:rsid w:val="00376781"/>
    <w:rsid w:val="00376C04"/>
    <w:rsid w:val="00377A30"/>
    <w:rsid w:val="00381306"/>
    <w:rsid w:val="00381426"/>
    <w:rsid w:val="00382281"/>
    <w:rsid w:val="00383918"/>
    <w:rsid w:val="0038470B"/>
    <w:rsid w:val="00385174"/>
    <w:rsid w:val="003A15F3"/>
    <w:rsid w:val="003B7927"/>
    <w:rsid w:val="003D245C"/>
    <w:rsid w:val="003D33DF"/>
    <w:rsid w:val="003F200B"/>
    <w:rsid w:val="003F3F64"/>
    <w:rsid w:val="00407F93"/>
    <w:rsid w:val="00413A35"/>
    <w:rsid w:val="004275E3"/>
    <w:rsid w:val="00427603"/>
    <w:rsid w:val="00436BEF"/>
    <w:rsid w:val="00442B25"/>
    <w:rsid w:val="0044519F"/>
    <w:rsid w:val="004575F5"/>
    <w:rsid w:val="00461EC3"/>
    <w:rsid w:val="004776F4"/>
    <w:rsid w:val="0049759C"/>
    <w:rsid w:val="004A6F41"/>
    <w:rsid w:val="004B2395"/>
    <w:rsid w:val="004B3AC0"/>
    <w:rsid w:val="004B52F8"/>
    <w:rsid w:val="004D4483"/>
    <w:rsid w:val="005077E9"/>
    <w:rsid w:val="005107E0"/>
    <w:rsid w:val="00515B99"/>
    <w:rsid w:val="0051714E"/>
    <w:rsid w:val="00517A11"/>
    <w:rsid w:val="0052683C"/>
    <w:rsid w:val="00531E30"/>
    <w:rsid w:val="00543C46"/>
    <w:rsid w:val="00547305"/>
    <w:rsid w:val="00551E8C"/>
    <w:rsid w:val="00552796"/>
    <w:rsid w:val="00555799"/>
    <w:rsid w:val="005665C6"/>
    <w:rsid w:val="0058764A"/>
    <w:rsid w:val="00591D72"/>
    <w:rsid w:val="00594BEA"/>
    <w:rsid w:val="00595E73"/>
    <w:rsid w:val="005A0DF3"/>
    <w:rsid w:val="005B18A5"/>
    <w:rsid w:val="005B51D2"/>
    <w:rsid w:val="005C29C4"/>
    <w:rsid w:val="005D4552"/>
    <w:rsid w:val="005D7992"/>
    <w:rsid w:val="005E05BC"/>
    <w:rsid w:val="005E37DD"/>
    <w:rsid w:val="005E70B5"/>
    <w:rsid w:val="005F3B52"/>
    <w:rsid w:val="005F7BD1"/>
    <w:rsid w:val="006003F4"/>
    <w:rsid w:val="00626E7F"/>
    <w:rsid w:val="006361BF"/>
    <w:rsid w:val="00636C66"/>
    <w:rsid w:val="00637D18"/>
    <w:rsid w:val="00641186"/>
    <w:rsid w:val="006438C6"/>
    <w:rsid w:val="006479A5"/>
    <w:rsid w:val="00650601"/>
    <w:rsid w:val="0065283E"/>
    <w:rsid w:val="00657718"/>
    <w:rsid w:val="00665049"/>
    <w:rsid w:val="006712CE"/>
    <w:rsid w:val="006763E5"/>
    <w:rsid w:val="006778D9"/>
    <w:rsid w:val="006945AF"/>
    <w:rsid w:val="006A53CB"/>
    <w:rsid w:val="006A6786"/>
    <w:rsid w:val="006B41C7"/>
    <w:rsid w:val="006C2FDA"/>
    <w:rsid w:val="006D07DE"/>
    <w:rsid w:val="006E0916"/>
    <w:rsid w:val="006F39F5"/>
    <w:rsid w:val="006F5858"/>
    <w:rsid w:val="00711925"/>
    <w:rsid w:val="00712CE9"/>
    <w:rsid w:val="00715B85"/>
    <w:rsid w:val="0073061E"/>
    <w:rsid w:val="0073227E"/>
    <w:rsid w:val="0074290A"/>
    <w:rsid w:val="007504E1"/>
    <w:rsid w:val="00752C50"/>
    <w:rsid w:val="00752D04"/>
    <w:rsid w:val="007540B6"/>
    <w:rsid w:val="007641D4"/>
    <w:rsid w:val="00764A8E"/>
    <w:rsid w:val="0077437B"/>
    <w:rsid w:val="00786D2B"/>
    <w:rsid w:val="007A65EC"/>
    <w:rsid w:val="007B2A98"/>
    <w:rsid w:val="007B2F51"/>
    <w:rsid w:val="007D0AE2"/>
    <w:rsid w:val="007D18E4"/>
    <w:rsid w:val="007D457B"/>
    <w:rsid w:val="007E0AF6"/>
    <w:rsid w:val="007E101E"/>
    <w:rsid w:val="007F27EA"/>
    <w:rsid w:val="007F5408"/>
    <w:rsid w:val="007F597F"/>
    <w:rsid w:val="00801C38"/>
    <w:rsid w:val="0080392E"/>
    <w:rsid w:val="00807E3A"/>
    <w:rsid w:val="0081140A"/>
    <w:rsid w:val="00812E3B"/>
    <w:rsid w:val="00813A00"/>
    <w:rsid w:val="00821771"/>
    <w:rsid w:val="00831296"/>
    <w:rsid w:val="00841A5B"/>
    <w:rsid w:val="00843328"/>
    <w:rsid w:val="00855833"/>
    <w:rsid w:val="008630F1"/>
    <w:rsid w:val="00871ECC"/>
    <w:rsid w:val="008A6F72"/>
    <w:rsid w:val="008B4FD4"/>
    <w:rsid w:val="008C00AE"/>
    <w:rsid w:val="008C4EEC"/>
    <w:rsid w:val="008F0D47"/>
    <w:rsid w:val="008F0DA8"/>
    <w:rsid w:val="008F3DF5"/>
    <w:rsid w:val="008F6261"/>
    <w:rsid w:val="008F6746"/>
    <w:rsid w:val="008F6D87"/>
    <w:rsid w:val="00911826"/>
    <w:rsid w:val="0091632E"/>
    <w:rsid w:val="00920910"/>
    <w:rsid w:val="00921059"/>
    <w:rsid w:val="00932DF9"/>
    <w:rsid w:val="009342EA"/>
    <w:rsid w:val="00935CD6"/>
    <w:rsid w:val="0095084A"/>
    <w:rsid w:val="00954524"/>
    <w:rsid w:val="00956E96"/>
    <w:rsid w:val="00967516"/>
    <w:rsid w:val="00976192"/>
    <w:rsid w:val="00977D72"/>
    <w:rsid w:val="0099317F"/>
    <w:rsid w:val="00994E4C"/>
    <w:rsid w:val="009A32F3"/>
    <w:rsid w:val="009A65FC"/>
    <w:rsid w:val="009B0BE4"/>
    <w:rsid w:val="009C4EF3"/>
    <w:rsid w:val="009D6EB1"/>
    <w:rsid w:val="009E1CFD"/>
    <w:rsid w:val="009F6760"/>
    <w:rsid w:val="00A019E3"/>
    <w:rsid w:val="00A042D7"/>
    <w:rsid w:val="00A0482D"/>
    <w:rsid w:val="00A04A1A"/>
    <w:rsid w:val="00A059CD"/>
    <w:rsid w:val="00A14866"/>
    <w:rsid w:val="00A14E7B"/>
    <w:rsid w:val="00A1780C"/>
    <w:rsid w:val="00A207DC"/>
    <w:rsid w:val="00A27735"/>
    <w:rsid w:val="00A47E6B"/>
    <w:rsid w:val="00A52A0E"/>
    <w:rsid w:val="00A55191"/>
    <w:rsid w:val="00A601BD"/>
    <w:rsid w:val="00A8368B"/>
    <w:rsid w:val="00A93DBB"/>
    <w:rsid w:val="00A960EB"/>
    <w:rsid w:val="00A9653A"/>
    <w:rsid w:val="00AB4603"/>
    <w:rsid w:val="00AB6443"/>
    <w:rsid w:val="00AD2549"/>
    <w:rsid w:val="00B01EDA"/>
    <w:rsid w:val="00B03608"/>
    <w:rsid w:val="00B048F7"/>
    <w:rsid w:val="00B145DC"/>
    <w:rsid w:val="00B36768"/>
    <w:rsid w:val="00B46565"/>
    <w:rsid w:val="00B66F12"/>
    <w:rsid w:val="00B70113"/>
    <w:rsid w:val="00B71C41"/>
    <w:rsid w:val="00B72698"/>
    <w:rsid w:val="00B73D40"/>
    <w:rsid w:val="00B863EE"/>
    <w:rsid w:val="00B903B8"/>
    <w:rsid w:val="00B94529"/>
    <w:rsid w:val="00B9635D"/>
    <w:rsid w:val="00B96BAF"/>
    <w:rsid w:val="00B97E8A"/>
    <w:rsid w:val="00BC40DB"/>
    <w:rsid w:val="00BC50E3"/>
    <w:rsid w:val="00BF4036"/>
    <w:rsid w:val="00C02A29"/>
    <w:rsid w:val="00C10B09"/>
    <w:rsid w:val="00C21665"/>
    <w:rsid w:val="00C351C6"/>
    <w:rsid w:val="00C465E6"/>
    <w:rsid w:val="00C47DC7"/>
    <w:rsid w:val="00C53628"/>
    <w:rsid w:val="00C55749"/>
    <w:rsid w:val="00C76166"/>
    <w:rsid w:val="00C84513"/>
    <w:rsid w:val="00C84FC4"/>
    <w:rsid w:val="00C869BA"/>
    <w:rsid w:val="00C90B36"/>
    <w:rsid w:val="00C937DF"/>
    <w:rsid w:val="00CA4ABF"/>
    <w:rsid w:val="00CB0F23"/>
    <w:rsid w:val="00CB6074"/>
    <w:rsid w:val="00CB6AE1"/>
    <w:rsid w:val="00CC1F91"/>
    <w:rsid w:val="00CE0125"/>
    <w:rsid w:val="00CE205F"/>
    <w:rsid w:val="00CE43E3"/>
    <w:rsid w:val="00CE6114"/>
    <w:rsid w:val="00CE6763"/>
    <w:rsid w:val="00CF48DA"/>
    <w:rsid w:val="00D060A2"/>
    <w:rsid w:val="00D12883"/>
    <w:rsid w:val="00D20569"/>
    <w:rsid w:val="00D23E0F"/>
    <w:rsid w:val="00D240BD"/>
    <w:rsid w:val="00D45D5A"/>
    <w:rsid w:val="00D465DA"/>
    <w:rsid w:val="00D643F2"/>
    <w:rsid w:val="00D64E8D"/>
    <w:rsid w:val="00D85158"/>
    <w:rsid w:val="00DA0F09"/>
    <w:rsid w:val="00DA4F1F"/>
    <w:rsid w:val="00DD437C"/>
    <w:rsid w:val="00DE1936"/>
    <w:rsid w:val="00DE4C4B"/>
    <w:rsid w:val="00DF47FD"/>
    <w:rsid w:val="00E115DC"/>
    <w:rsid w:val="00E33806"/>
    <w:rsid w:val="00E3390B"/>
    <w:rsid w:val="00E50B2D"/>
    <w:rsid w:val="00E51EA9"/>
    <w:rsid w:val="00E62758"/>
    <w:rsid w:val="00E956D6"/>
    <w:rsid w:val="00EA6255"/>
    <w:rsid w:val="00EB2236"/>
    <w:rsid w:val="00EE745E"/>
    <w:rsid w:val="00EE7A47"/>
    <w:rsid w:val="00EF47DC"/>
    <w:rsid w:val="00F06F83"/>
    <w:rsid w:val="00F22FDF"/>
    <w:rsid w:val="00F270B7"/>
    <w:rsid w:val="00F47628"/>
    <w:rsid w:val="00F638E9"/>
    <w:rsid w:val="00F64C9A"/>
    <w:rsid w:val="00F74F7E"/>
    <w:rsid w:val="00F850AF"/>
    <w:rsid w:val="00F93FB9"/>
    <w:rsid w:val="00FA0088"/>
    <w:rsid w:val="00FB4559"/>
    <w:rsid w:val="00FE7100"/>
    <w:rsid w:val="00FF0C02"/>
    <w:rsid w:val="00FF2C15"/>
    <w:rsid w:val="00FF57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4D6E94"/>
  <w15:chartTrackingRefBased/>
  <w15:docId w15:val="{D50227CB-A366-481D-88E8-6B69977B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3337"/>
    <w:pPr>
      <w:spacing w:line="260" w:lineRule="exact"/>
      <w:ind w:firstLine="340"/>
    </w:pPr>
    <w:rPr>
      <w:sz w:val="21"/>
      <w:szCs w:val="21"/>
      <w:lang w:val="en-US" w:eastAsia="en-US" w:bidi="en-US"/>
    </w:rPr>
  </w:style>
  <w:style w:type="paragraph" w:styleId="berschrift1">
    <w:name w:val="heading 1"/>
    <w:basedOn w:val="Standard"/>
    <w:next w:val="StandardohneEinzug"/>
    <w:link w:val="berschrift1Zchn"/>
    <w:uiPriority w:val="9"/>
    <w:qFormat/>
    <w:rsid w:val="00A47E6B"/>
    <w:pPr>
      <w:numPr>
        <w:numId w:val="4"/>
      </w:numPr>
      <w:spacing w:before="520" w:after="260" w:line="390" w:lineRule="exact"/>
      <w:ind w:left="431" w:hanging="431"/>
      <w:contextualSpacing/>
      <w:outlineLvl w:val="0"/>
    </w:pPr>
    <w:rPr>
      <w:rFonts w:ascii="Cambria" w:hAnsi="Cambria"/>
      <w:b/>
      <w:bCs/>
      <w:sz w:val="30"/>
      <w:szCs w:val="28"/>
    </w:rPr>
  </w:style>
  <w:style w:type="paragraph" w:styleId="berschrift2">
    <w:name w:val="heading 2"/>
    <w:basedOn w:val="Standard"/>
    <w:next w:val="StandardohneEinzug"/>
    <w:link w:val="berschrift2Zchn"/>
    <w:uiPriority w:val="9"/>
    <w:qFormat/>
    <w:rsid w:val="00A47E6B"/>
    <w:pPr>
      <w:numPr>
        <w:ilvl w:val="1"/>
        <w:numId w:val="4"/>
      </w:numPr>
      <w:spacing w:before="480" w:after="180" w:line="300" w:lineRule="exact"/>
      <w:ind w:left="578" w:hanging="578"/>
      <w:outlineLvl w:val="1"/>
    </w:pPr>
    <w:rPr>
      <w:rFonts w:ascii="Cambria" w:hAnsi="Cambria"/>
      <w:b/>
      <w:bCs/>
      <w:sz w:val="24"/>
      <w:szCs w:val="26"/>
    </w:rPr>
  </w:style>
  <w:style w:type="paragraph" w:styleId="berschrift3">
    <w:name w:val="heading 3"/>
    <w:basedOn w:val="Standard"/>
    <w:next w:val="StandardohneEinzug"/>
    <w:link w:val="berschrift3Zchn"/>
    <w:uiPriority w:val="9"/>
    <w:qFormat/>
    <w:rsid w:val="002F3337"/>
    <w:pPr>
      <w:numPr>
        <w:ilvl w:val="2"/>
        <w:numId w:val="4"/>
      </w:numPr>
      <w:spacing w:before="520" w:after="260"/>
      <w:ind w:left="720"/>
      <w:outlineLvl w:val="2"/>
    </w:pPr>
    <w:rPr>
      <w:rFonts w:ascii="Cambria" w:hAnsi="Cambria"/>
      <w:b/>
      <w:bCs/>
    </w:rPr>
  </w:style>
  <w:style w:type="paragraph" w:styleId="berschrift4">
    <w:name w:val="heading 4"/>
    <w:basedOn w:val="Standard"/>
    <w:next w:val="Standard"/>
    <w:link w:val="berschrift4Zchn"/>
    <w:uiPriority w:val="9"/>
    <w:qFormat/>
    <w:rsid w:val="00B01EDA"/>
    <w:pPr>
      <w:numPr>
        <w:ilvl w:val="3"/>
        <w:numId w:val="4"/>
      </w:numPr>
      <w:spacing w:before="200"/>
      <w:ind w:left="864"/>
      <w:outlineLvl w:val="3"/>
    </w:pPr>
    <w:rPr>
      <w:rFonts w:ascii="Cambria" w:hAnsi="Cambria"/>
      <w:b/>
      <w:bCs/>
      <w:iCs/>
    </w:rPr>
  </w:style>
  <w:style w:type="paragraph" w:styleId="berschrift5">
    <w:name w:val="heading 5"/>
    <w:basedOn w:val="Standard"/>
    <w:next w:val="Standard"/>
    <w:link w:val="berschrift5Zchn"/>
    <w:uiPriority w:val="9"/>
    <w:qFormat/>
    <w:rsid w:val="00B01EDA"/>
    <w:pPr>
      <w:numPr>
        <w:ilvl w:val="4"/>
        <w:numId w:val="4"/>
      </w:numPr>
      <w:spacing w:before="200"/>
      <w:ind w:left="1008"/>
      <w:outlineLvl w:val="4"/>
    </w:pPr>
    <w:rPr>
      <w:rFonts w:ascii="Cambria" w:hAnsi="Cambria"/>
      <w:b/>
      <w:bCs/>
    </w:rPr>
  </w:style>
  <w:style w:type="paragraph" w:styleId="berschrift6">
    <w:name w:val="heading 6"/>
    <w:basedOn w:val="Standard"/>
    <w:next w:val="Standard"/>
    <w:link w:val="berschrift6Zchn"/>
    <w:uiPriority w:val="9"/>
    <w:qFormat/>
    <w:rsid w:val="00B01EDA"/>
    <w:pPr>
      <w:numPr>
        <w:ilvl w:val="5"/>
        <w:numId w:val="4"/>
      </w:numPr>
      <w:spacing w:line="271" w:lineRule="auto"/>
      <w:ind w:left="1152"/>
      <w:outlineLvl w:val="5"/>
    </w:pPr>
    <w:rPr>
      <w:rFonts w:ascii="Cambria" w:hAnsi="Cambria"/>
      <w:b/>
      <w:bCs/>
      <w:iCs/>
    </w:rPr>
  </w:style>
  <w:style w:type="paragraph" w:styleId="berschrift7">
    <w:name w:val="heading 7"/>
    <w:basedOn w:val="Standard"/>
    <w:next w:val="Standard"/>
    <w:link w:val="berschrift7Zchn"/>
    <w:uiPriority w:val="9"/>
    <w:qFormat/>
    <w:rsid w:val="00B01EDA"/>
    <w:pPr>
      <w:numPr>
        <w:ilvl w:val="6"/>
        <w:numId w:val="4"/>
      </w:numPr>
      <w:ind w:left="1296"/>
      <w:outlineLvl w:val="6"/>
    </w:pPr>
    <w:rPr>
      <w:rFonts w:ascii="Cambria" w:hAnsi="Cambria"/>
      <w:iCs/>
    </w:rPr>
  </w:style>
  <w:style w:type="paragraph" w:styleId="berschrift8">
    <w:name w:val="heading 8"/>
    <w:basedOn w:val="Standard"/>
    <w:next w:val="Standard"/>
    <w:link w:val="berschrift8Zchn"/>
    <w:uiPriority w:val="9"/>
    <w:qFormat/>
    <w:rsid w:val="00B01EDA"/>
    <w:pPr>
      <w:numPr>
        <w:ilvl w:val="7"/>
        <w:numId w:val="4"/>
      </w:numPr>
      <w:ind w:left="1440"/>
      <w:outlineLvl w:val="7"/>
    </w:pPr>
    <w:rPr>
      <w:rFonts w:ascii="Cambria" w:hAnsi="Cambria"/>
      <w:szCs w:val="20"/>
    </w:rPr>
  </w:style>
  <w:style w:type="paragraph" w:styleId="berschrift9">
    <w:name w:val="heading 9"/>
    <w:basedOn w:val="Standard"/>
    <w:next w:val="Standard"/>
    <w:link w:val="berschrift9Zchn"/>
    <w:uiPriority w:val="9"/>
    <w:qFormat/>
    <w:rsid w:val="00B01EDA"/>
    <w:pPr>
      <w:numPr>
        <w:ilvl w:val="8"/>
        <w:numId w:val="4"/>
      </w:numPr>
      <w:ind w:left="1584"/>
      <w:outlineLvl w:val="8"/>
    </w:pPr>
    <w:rPr>
      <w:rFonts w:ascii="Cambria" w:hAnsi="Cambria"/>
      <w:iCs/>
      <w:spacing w:val="5"/>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A47E6B"/>
    <w:rPr>
      <w:rFonts w:ascii="Cambria" w:eastAsia="Times New Roman" w:hAnsi="Cambria" w:cs="Times New Roman"/>
      <w:b/>
      <w:bCs/>
      <w:sz w:val="30"/>
      <w:szCs w:val="28"/>
    </w:rPr>
  </w:style>
  <w:style w:type="character" w:customStyle="1" w:styleId="berschrift2Zchn">
    <w:name w:val="Überschrift 2 Zchn"/>
    <w:link w:val="berschrift2"/>
    <w:uiPriority w:val="9"/>
    <w:rsid w:val="00A47E6B"/>
    <w:rPr>
      <w:rFonts w:ascii="Cambria" w:eastAsia="Times New Roman" w:hAnsi="Cambria" w:cs="Times New Roman"/>
      <w:b/>
      <w:bCs/>
      <w:sz w:val="24"/>
      <w:szCs w:val="26"/>
    </w:rPr>
  </w:style>
  <w:style w:type="character" w:customStyle="1" w:styleId="berschrift3Zchn">
    <w:name w:val="Überschrift 3 Zchn"/>
    <w:link w:val="berschrift3"/>
    <w:uiPriority w:val="9"/>
    <w:rsid w:val="002F3337"/>
    <w:rPr>
      <w:rFonts w:ascii="Cambria" w:hAnsi="Cambria"/>
      <w:b/>
      <w:bCs/>
      <w:sz w:val="21"/>
      <w:szCs w:val="21"/>
      <w:lang w:val="en-US" w:eastAsia="en-US" w:bidi="en-US"/>
    </w:rPr>
  </w:style>
  <w:style w:type="character" w:customStyle="1" w:styleId="berschrift4Zchn">
    <w:name w:val="Überschrift 4 Zchn"/>
    <w:link w:val="berschrift4"/>
    <w:uiPriority w:val="9"/>
    <w:rsid w:val="00B01EDA"/>
    <w:rPr>
      <w:rFonts w:ascii="Cambria" w:hAnsi="Cambria"/>
      <w:b/>
      <w:bCs/>
      <w:iCs/>
      <w:sz w:val="21"/>
      <w:szCs w:val="21"/>
      <w:lang w:val="en-US" w:eastAsia="en-US" w:bidi="en-US"/>
    </w:rPr>
  </w:style>
  <w:style w:type="character" w:customStyle="1" w:styleId="berschrift5Zchn">
    <w:name w:val="Überschrift 5 Zchn"/>
    <w:link w:val="berschrift5"/>
    <w:uiPriority w:val="9"/>
    <w:rsid w:val="00B01EDA"/>
    <w:rPr>
      <w:rFonts w:ascii="Cambria" w:hAnsi="Cambria"/>
      <w:b/>
      <w:bCs/>
      <w:sz w:val="21"/>
      <w:szCs w:val="21"/>
      <w:lang w:val="en-US" w:eastAsia="en-US" w:bidi="en-US"/>
    </w:rPr>
  </w:style>
  <w:style w:type="character" w:customStyle="1" w:styleId="berschrift6Zchn">
    <w:name w:val="Überschrift 6 Zchn"/>
    <w:link w:val="berschrift6"/>
    <w:uiPriority w:val="9"/>
    <w:rsid w:val="00B01EDA"/>
    <w:rPr>
      <w:rFonts w:ascii="Cambria" w:hAnsi="Cambria"/>
      <w:b/>
      <w:bCs/>
      <w:iCs/>
      <w:sz w:val="21"/>
      <w:szCs w:val="21"/>
      <w:lang w:val="en-US" w:eastAsia="en-US" w:bidi="en-US"/>
    </w:rPr>
  </w:style>
  <w:style w:type="character" w:customStyle="1" w:styleId="berschrift7Zchn">
    <w:name w:val="Überschrift 7 Zchn"/>
    <w:link w:val="berschrift7"/>
    <w:uiPriority w:val="9"/>
    <w:rsid w:val="00B01EDA"/>
    <w:rPr>
      <w:rFonts w:ascii="Cambria" w:hAnsi="Cambria"/>
      <w:iCs/>
      <w:sz w:val="21"/>
      <w:szCs w:val="21"/>
      <w:lang w:val="en-US" w:eastAsia="en-US" w:bidi="en-US"/>
    </w:rPr>
  </w:style>
  <w:style w:type="character" w:customStyle="1" w:styleId="berschrift8Zchn">
    <w:name w:val="Überschrift 8 Zchn"/>
    <w:link w:val="berschrift8"/>
    <w:uiPriority w:val="9"/>
    <w:rsid w:val="00B01EDA"/>
    <w:rPr>
      <w:rFonts w:ascii="Cambria" w:hAnsi="Cambria"/>
      <w:sz w:val="21"/>
      <w:lang w:val="en-US" w:eastAsia="en-US" w:bidi="en-US"/>
    </w:rPr>
  </w:style>
  <w:style w:type="character" w:customStyle="1" w:styleId="berschrift9Zchn">
    <w:name w:val="Überschrift 9 Zchn"/>
    <w:link w:val="berschrift9"/>
    <w:uiPriority w:val="9"/>
    <w:rsid w:val="00B01EDA"/>
    <w:rPr>
      <w:rFonts w:ascii="Cambria" w:hAnsi="Cambria"/>
      <w:iCs/>
      <w:spacing w:val="5"/>
      <w:sz w:val="21"/>
      <w:lang w:val="en-US" w:eastAsia="en-US" w:bidi="en-US"/>
    </w:rPr>
  </w:style>
  <w:style w:type="paragraph" w:styleId="Inhaltsverzeichnisberschrift">
    <w:name w:val="TOC Heading"/>
    <w:basedOn w:val="berschrift1"/>
    <w:next w:val="Standard"/>
    <w:uiPriority w:val="39"/>
    <w:semiHidden/>
    <w:unhideWhenUsed/>
    <w:qFormat/>
    <w:rsid w:val="007D457B"/>
    <w:pPr>
      <w:outlineLvl w:val="9"/>
    </w:pPr>
  </w:style>
  <w:style w:type="paragraph" w:customStyle="1" w:styleId="StandardohneEinzug">
    <w:name w:val="Standard ohne Einzug"/>
    <w:basedOn w:val="Standard"/>
    <w:next w:val="Standard"/>
    <w:qFormat/>
    <w:rsid w:val="00A04A1A"/>
    <w:pPr>
      <w:ind w:firstLine="0"/>
    </w:pPr>
    <w:rPr>
      <w:lang w:val="de-DE"/>
    </w:rPr>
  </w:style>
  <w:style w:type="paragraph" w:customStyle="1" w:styleId="Block">
    <w:name w:val="Block"/>
    <w:basedOn w:val="Standard"/>
    <w:next w:val="StandardohneEinzug"/>
    <w:link w:val="BlockZchn"/>
    <w:qFormat/>
    <w:rsid w:val="001F4DCE"/>
    <w:pPr>
      <w:spacing w:before="200" w:after="200" w:line="220" w:lineRule="exact"/>
      <w:ind w:left="340" w:firstLine="0"/>
    </w:pPr>
    <w:rPr>
      <w:sz w:val="18"/>
      <w:lang w:val="de-DE"/>
    </w:rPr>
  </w:style>
  <w:style w:type="paragraph" w:styleId="Fuzeile">
    <w:name w:val="footer"/>
    <w:basedOn w:val="Standard"/>
    <w:link w:val="FuzeileZchn"/>
    <w:uiPriority w:val="99"/>
    <w:semiHidden/>
    <w:unhideWhenUsed/>
    <w:rsid w:val="0049759C"/>
    <w:pPr>
      <w:tabs>
        <w:tab w:val="center" w:pos="4536"/>
        <w:tab w:val="right" w:pos="9072"/>
      </w:tabs>
    </w:pPr>
  </w:style>
  <w:style w:type="character" w:customStyle="1" w:styleId="FuzeileZchn">
    <w:name w:val="Fußzeile Zchn"/>
    <w:link w:val="Fuzeile"/>
    <w:uiPriority w:val="99"/>
    <w:semiHidden/>
    <w:rsid w:val="0049759C"/>
    <w:rPr>
      <w:rFonts w:ascii="Times New Roman" w:hAnsi="Times New Roman"/>
      <w:sz w:val="21"/>
      <w:szCs w:val="22"/>
      <w:lang w:val="en-US" w:eastAsia="en-US" w:bidi="en-US"/>
    </w:rPr>
  </w:style>
  <w:style w:type="paragraph" w:styleId="Funotentext">
    <w:name w:val="footnote text"/>
    <w:aliases w:val="DissFußnotentext,Fussnote"/>
    <w:basedOn w:val="Standard"/>
    <w:link w:val="FunotentextZchn"/>
    <w:unhideWhenUsed/>
    <w:qFormat/>
    <w:rsid w:val="00E956D6"/>
    <w:pPr>
      <w:spacing w:line="220" w:lineRule="exact"/>
      <w:ind w:firstLine="0"/>
    </w:pPr>
    <w:rPr>
      <w:sz w:val="18"/>
      <w:szCs w:val="20"/>
    </w:rPr>
  </w:style>
  <w:style w:type="character" w:customStyle="1" w:styleId="FunotentextZchn">
    <w:name w:val="Fußnotentext Zchn"/>
    <w:aliases w:val="DissFußnotentext Zchn,Fussnote Zchn"/>
    <w:link w:val="Funotentext"/>
    <w:rsid w:val="00E956D6"/>
    <w:rPr>
      <w:sz w:val="18"/>
      <w:szCs w:val="20"/>
      <w:lang w:val="en-US" w:eastAsia="en-US" w:bidi="en-US"/>
    </w:rPr>
  </w:style>
  <w:style w:type="character" w:styleId="Funotenzeichen">
    <w:name w:val="footnote reference"/>
    <w:aliases w:val="DissFußnotenzeichen"/>
    <w:unhideWhenUsed/>
    <w:rsid w:val="00E956D6"/>
    <w:rPr>
      <w:vertAlign w:val="superscript"/>
    </w:rPr>
  </w:style>
  <w:style w:type="paragraph" w:customStyle="1" w:styleId="AutorArtikelbeginn">
    <w:name w:val="Autor Artikelbeginn"/>
    <w:basedOn w:val="Standard"/>
    <w:next w:val="Artikeltitel"/>
    <w:link w:val="AutorArtikelbeginnZchn"/>
    <w:rsid w:val="00A14866"/>
    <w:pPr>
      <w:spacing w:after="240"/>
      <w:ind w:firstLine="0"/>
    </w:pPr>
    <w:rPr>
      <w:sz w:val="28"/>
      <w:szCs w:val="28"/>
      <w:lang w:val="de-DE"/>
    </w:rPr>
  </w:style>
  <w:style w:type="paragraph" w:customStyle="1" w:styleId="Artikeltitel">
    <w:name w:val="Artikeltitel"/>
    <w:basedOn w:val="Standard"/>
    <w:next w:val="StandardohneEinzug"/>
    <w:link w:val="ArtikeltitelZchn"/>
    <w:rsid w:val="00A14866"/>
    <w:pPr>
      <w:spacing w:after="240"/>
      <w:ind w:firstLine="0"/>
    </w:pPr>
    <w:rPr>
      <w:b/>
      <w:sz w:val="32"/>
      <w:szCs w:val="32"/>
      <w:lang w:val="de-DE"/>
    </w:rPr>
  </w:style>
  <w:style w:type="character" w:customStyle="1" w:styleId="AutorArtikelbeginnZchn">
    <w:name w:val="Autor Artikelbeginn Zchn"/>
    <w:link w:val="AutorArtikelbeginn"/>
    <w:rsid w:val="00A14866"/>
    <w:rPr>
      <w:sz w:val="28"/>
      <w:szCs w:val="28"/>
      <w:lang w:eastAsia="en-US" w:bidi="en-US"/>
    </w:rPr>
  </w:style>
  <w:style w:type="paragraph" w:styleId="Literaturverzeichnis">
    <w:name w:val="Bibliography"/>
    <w:basedOn w:val="Standard"/>
    <w:next w:val="Standard"/>
    <w:uiPriority w:val="37"/>
    <w:unhideWhenUsed/>
    <w:rsid w:val="00376781"/>
    <w:pPr>
      <w:spacing w:line="220" w:lineRule="exact"/>
      <w:ind w:left="340" w:hanging="340"/>
    </w:pPr>
    <w:rPr>
      <w:sz w:val="18"/>
    </w:rPr>
  </w:style>
  <w:style w:type="character" w:customStyle="1" w:styleId="ArtikeltitelZchn">
    <w:name w:val="Artikeltitel Zchn"/>
    <w:link w:val="Artikeltitel"/>
    <w:rsid w:val="00A14866"/>
    <w:rPr>
      <w:b/>
      <w:sz w:val="32"/>
      <w:szCs w:val="32"/>
      <w:lang w:eastAsia="en-US" w:bidi="en-US"/>
    </w:rPr>
  </w:style>
  <w:style w:type="paragraph" w:customStyle="1" w:styleId="Beispiele">
    <w:name w:val="Beispiele"/>
    <w:basedOn w:val="Block"/>
    <w:link w:val="BeispieleZchn"/>
    <w:rsid w:val="00461EC3"/>
    <w:pPr>
      <w:numPr>
        <w:numId w:val="15"/>
      </w:numPr>
      <w:ind w:left="697" w:hanging="357"/>
    </w:pPr>
  </w:style>
  <w:style w:type="character" w:customStyle="1" w:styleId="BlockZchn">
    <w:name w:val="Block Zchn"/>
    <w:link w:val="Block"/>
    <w:rsid w:val="00461EC3"/>
    <w:rPr>
      <w:sz w:val="18"/>
      <w:szCs w:val="21"/>
      <w:lang w:eastAsia="en-US" w:bidi="en-US"/>
    </w:rPr>
  </w:style>
  <w:style w:type="character" w:customStyle="1" w:styleId="BeispieleZchn">
    <w:name w:val="Beispiele Zchn"/>
    <w:link w:val="Beispiele"/>
    <w:rsid w:val="00461EC3"/>
    <w:rPr>
      <w:sz w:val="18"/>
      <w:szCs w:val="21"/>
      <w:lang w:eastAsia="en-US" w:bidi="en-US"/>
    </w:rPr>
  </w:style>
  <w:style w:type="paragraph" w:styleId="Listenabsatz">
    <w:name w:val="List Paragraph"/>
    <w:basedOn w:val="Standard"/>
    <w:uiPriority w:val="34"/>
    <w:qFormat/>
    <w:rsid w:val="00E3390B"/>
    <w:pPr>
      <w:spacing w:line="240" w:lineRule="auto"/>
      <w:ind w:left="720" w:firstLine="0"/>
      <w:contextualSpacing/>
    </w:pPr>
    <w:rPr>
      <w:sz w:val="24"/>
      <w:szCs w:val="24"/>
      <w:lang w:val="de-DE" w:eastAsia="de-DE" w:bidi="ar-SA"/>
    </w:rPr>
  </w:style>
  <w:style w:type="table" w:styleId="Tabellenraster">
    <w:name w:val="Table Grid"/>
    <w:basedOn w:val="NormaleTabelle"/>
    <w:uiPriority w:val="59"/>
    <w:rsid w:val="00855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73"/>
    <w:qFormat/>
    <w:rsid w:val="00B70113"/>
    <w:rPr>
      <w:i/>
      <w:iCs/>
      <w:color w:val="000000"/>
    </w:rPr>
  </w:style>
  <w:style w:type="character" w:customStyle="1" w:styleId="ZitatZchn">
    <w:name w:val="Zitat Zchn"/>
    <w:link w:val="Zitat"/>
    <w:uiPriority w:val="73"/>
    <w:rsid w:val="00B70113"/>
    <w:rPr>
      <w:i/>
      <w:iCs/>
      <w:color w:val="000000"/>
      <w:sz w:val="21"/>
      <w:szCs w:val="21"/>
      <w:lang w:val="en-US" w:eastAsia="en-US" w:bidi="en-US"/>
    </w:rPr>
  </w:style>
  <w:style w:type="paragraph" w:styleId="Sprechblasentext">
    <w:name w:val="Balloon Text"/>
    <w:basedOn w:val="Standard"/>
    <w:link w:val="SprechblasentextZchn"/>
    <w:uiPriority w:val="99"/>
    <w:semiHidden/>
    <w:unhideWhenUsed/>
    <w:rsid w:val="00B048F7"/>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048F7"/>
    <w:rPr>
      <w:rFonts w:ascii="Tahoma" w:hAnsi="Tahoma" w:cs="Tahoma"/>
      <w:sz w:val="16"/>
      <w:szCs w:val="16"/>
      <w:lang w:val="en-US" w:eastAsia="en-US" w:bidi="en-US"/>
    </w:rPr>
  </w:style>
  <w:style w:type="character" w:styleId="Hyperlink">
    <w:name w:val="Hyperlink"/>
    <w:uiPriority w:val="99"/>
    <w:unhideWhenUsed/>
    <w:rsid w:val="008C00AE"/>
    <w:rPr>
      <w:color w:val="0000FF"/>
      <w:u w:val="single"/>
    </w:rPr>
  </w:style>
  <w:style w:type="paragraph" w:styleId="Textkrper">
    <w:name w:val="Body Text"/>
    <w:basedOn w:val="Standard"/>
    <w:link w:val="TextkrperZchn"/>
    <w:semiHidden/>
    <w:unhideWhenUsed/>
    <w:rsid w:val="008F3DF5"/>
    <w:pPr>
      <w:suppressLineNumbers/>
      <w:overflowPunct w:val="0"/>
      <w:autoSpaceDE w:val="0"/>
      <w:autoSpaceDN w:val="0"/>
      <w:adjustRightInd w:val="0"/>
      <w:spacing w:line="240" w:lineRule="auto"/>
      <w:ind w:firstLine="0"/>
      <w:jc w:val="both"/>
    </w:pPr>
    <w:rPr>
      <w:sz w:val="20"/>
      <w:szCs w:val="22"/>
      <w:lang w:val="de-DE" w:eastAsia="de-DE" w:bidi="ar-SA"/>
    </w:rPr>
  </w:style>
  <w:style w:type="character" w:customStyle="1" w:styleId="TextkrperZchn">
    <w:name w:val="Textkörper Zchn"/>
    <w:link w:val="Textkrper"/>
    <w:semiHidden/>
    <w:rsid w:val="008F3DF5"/>
    <w:rPr>
      <w:szCs w:val="22"/>
    </w:rPr>
  </w:style>
  <w:style w:type="paragraph" w:customStyle="1" w:styleId="Hauptberschrift">
    <w:name w:val="Hauptüberschrift"/>
    <w:basedOn w:val="Standard"/>
    <w:uiPriority w:val="99"/>
    <w:rsid w:val="008F3DF5"/>
    <w:pPr>
      <w:spacing w:line="280" w:lineRule="exact"/>
      <w:ind w:firstLine="0"/>
    </w:pPr>
    <w:rPr>
      <w:sz w:val="24"/>
      <w:szCs w:val="20"/>
      <w:lang w:val="de-DE" w:eastAsia="de-DE" w:bidi="ar-SA"/>
    </w:rPr>
  </w:style>
  <w:style w:type="character" w:customStyle="1" w:styleId="GrundschriftCharCharCharChar">
    <w:name w:val="Grundschrift Char Char Char Char"/>
    <w:link w:val="GrundschriftCharCharChar"/>
    <w:locked/>
    <w:rsid w:val="008F3DF5"/>
    <w:rPr>
      <w:rFonts w:ascii="Garamond" w:hAnsi="Garamond"/>
      <w:sz w:val="22"/>
    </w:rPr>
  </w:style>
  <w:style w:type="paragraph" w:customStyle="1" w:styleId="GrundschriftCharCharChar">
    <w:name w:val="Grundschrift Char Char Char"/>
    <w:basedOn w:val="Standard"/>
    <w:next w:val="Standard"/>
    <w:link w:val="GrundschriftCharCharCharChar"/>
    <w:rsid w:val="008F3DF5"/>
    <w:pPr>
      <w:spacing w:line="240" w:lineRule="exact"/>
      <w:ind w:firstLine="0"/>
      <w:jc w:val="both"/>
    </w:pPr>
    <w:rPr>
      <w:rFonts w:ascii="Garamond" w:hAnsi="Garamond"/>
      <w:sz w:val="22"/>
      <w:szCs w:val="20"/>
      <w:lang w:val="de-DE" w:eastAsia="de-DE" w:bidi="ar-SA"/>
    </w:rPr>
  </w:style>
  <w:style w:type="paragraph" w:styleId="Aufzhlungszeichen">
    <w:name w:val="List Bullet"/>
    <w:basedOn w:val="Standard"/>
    <w:uiPriority w:val="99"/>
    <w:unhideWhenUsed/>
    <w:rsid w:val="00B9635D"/>
    <w:pPr>
      <w:numPr>
        <w:numId w:val="5"/>
      </w:numPr>
      <w:contextualSpacing/>
    </w:pPr>
  </w:style>
  <w:style w:type="table" w:styleId="EinfacheTabelle2">
    <w:name w:val="Plain Table 2"/>
    <w:basedOn w:val="NormaleTabelle"/>
    <w:uiPriority w:val="42"/>
    <w:rsid w:val="007641D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569206">
      <w:bodyDiv w:val="1"/>
      <w:marLeft w:val="0"/>
      <w:marRight w:val="0"/>
      <w:marTop w:val="0"/>
      <w:marBottom w:val="0"/>
      <w:divBdr>
        <w:top w:val="none" w:sz="0" w:space="0" w:color="auto"/>
        <w:left w:val="none" w:sz="0" w:space="0" w:color="auto"/>
        <w:bottom w:val="none" w:sz="0" w:space="0" w:color="auto"/>
        <w:right w:val="none" w:sz="0" w:space="0" w:color="auto"/>
      </w:divBdr>
    </w:div>
    <w:div w:id="304312869">
      <w:bodyDiv w:val="1"/>
      <w:marLeft w:val="0"/>
      <w:marRight w:val="0"/>
      <w:marTop w:val="0"/>
      <w:marBottom w:val="0"/>
      <w:divBdr>
        <w:top w:val="none" w:sz="0" w:space="0" w:color="auto"/>
        <w:left w:val="none" w:sz="0" w:space="0" w:color="auto"/>
        <w:bottom w:val="none" w:sz="0" w:space="0" w:color="auto"/>
        <w:right w:val="none" w:sz="0" w:space="0" w:color="auto"/>
      </w:divBdr>
      <w:divsChild>
        <w:div w:id="76708619">
          <w:marLeft w:val="461"/>
          <w:marRight w:val="0"/>
          <w:marTop w:val="0"/>
          <w:marBottom w:val="0"/>
          <w:divBdr>
            <w:top w:val="none" w:sz="0" w:space="0" w:color="auto"/>
            <w:left w:val="none" w:sz="0" w:space="0" w:color="auto"/>
            <w:bottom w:val="none" w:sz="0" w:space="0" w:color="auto"/>
            <w:right w:val="none" w:sz="0" w:space="0" w:color="auto"/>
          </w:divBdr>
        </w:div>
        <w:div w:id="330640203">
          <w:marLeft w:val="461"/>
          <w:marRight w:val="0"/>
          <w:marTop w:val="0"/>
          <w:marBottom w:val="0"/>
          <w:divBdr>
            <w:top w:val="none" w:sz="0" w:space="0" w:color="auto"/>
            <w:left w:val="none" w:sz="0" w:space="0" w:color="auto"/>
            <w:bottom w:val="none" w:sz="0" w:space="0" w:color="auto"/>
            <w:right w:val="none" w:sz="0" w:space="0" w:color="auto"/>
          </w:divBdr>
        </w:div>
        <w:div w:id="660934142">
          <w:marLeft w:val="461"/>
          <w:marRight w:val="0"/>
          <w:marTop w:val="0"/>
          <w:marBottom w:val="0"/>
          <w:divBdr>
            <w:top w:val="none" w:sz="0" w:space="0" w:color="auto"/>
            <w:left w:val="none" w:sz="0" w:space="0" w:color="auto"/>
            <w:bottom w:val="none" w:sz="0" w:space="0" w:color="auto"/>
            <w:right w:val="none" w:sz="0" w:space="0" w:color="auto"/>
          </w:divBdr>
        </w:div>
        <w:div w:id="1647511820">
          <w:marLeft w:val="461"/>
          <w:marRight w:val="0"/>
          <w:marTop w:val="0"/>
          <w:marBottom w:val="0"/>
          <w:divBdr>
            <w:top w:val="none" w:sz="0" w:space="0" w:color="auto"/>
            <w:left w:val="none" w:sz="0" w:space="0" w:color="auto"/>
            <w:bottom w:val="none" w:sz="0" w:space="0" w:color="auto"/>
            <w:right w:val="none" w:sz="0" w:space="0" w:color="auto"/>
          </w:divBdr>
        </w:div>
      </w:divsChild>
    </w:div>
    <w:div w:id="526453870">
      <w:bodyDiv w:val="1"/>
      <w:marLeft w:val="0"/>
      <w:marRight w:val="0"/>
      <w:marTop w:val="0"/>
      <w:marBottom w:val="0"/>
      <w:divBdr>
        <w:top w:val="none" w:sz="0" w:space="0" w:color="auto"/>
        <w:left w:val="none" w:sz="0" w:space="0" w:color="auto"/>
        <w:bottom w:val="none" w:sz="0" w:space="0" w:color="auto"/>
        <w:right w:val="none" w:sz="0" w:space="0" w:color="auto"/>
      </w:divBdr>
      <w:divsChild>
        <w:div w:id="562523082">
          <w:marLeft w:val="1166"/>
          <w:marRight w:val="0"/>
          <w:marTop w:val="0"/>
          <w:marBottom w:val="0"/>
          <w:divBdr>
            <w:top w:val="none" w:sz="0" w:space="0" w:color="auto"/>
            <w:left w:val="none" w:sz="0" w:space="0" w:color="auto"/>
            <w:bottom w:val="none" w:sz="0" w:space="0" w:color="auto"/>
            <w:right w:val="none" w:sz="0" w:space="0" w:color="auto"/>
          </w:divBdr>
        </w:div>
        <w:div w:id="583995306">
          <w:marLeft w:val="1166"/>
          <w:marRight w:val="0"/>
          <w:marTop w:val="0"/>
          <w:marBottom w:val="0"/>
          <w:divBdr>
            <w:top w:val="none" w:sz="0" w:space="0" w:color="auto"/>
            <w:left w:val="none" w:sz="0" w:space="0" w:color="auto"/>
            <w:bottom w:val="none" w:sz="0" w:space="0" w:color="auto"/>
            <w:right w:val="none" w:sz="0" w:space="0" w:color="auto"/>
          </w:divBdr>
        </w:div>
        <w:div w:id="1202396791">
          <w:marLeft w:val="1166"/>
          <w:marRight w:val="0"/>
          <w:marTop w:val="0"/>
          <w:marBottom w:val="0"/>
          <w:divBdr>
            <w:top w:val="none" w:sz="0" w:space="0" w:color="auto"/>
            <w:left w:val="none" w:sz="0" w:space="0" w:color="auto"/>
            <w:bottom w:val="none" w:sz="0" w:space="0" w:color="auto"/>
            <w:right w:val="none" w:sz="0" w:space="0" w:color="auto"/>
          </w:divBdr>
        </w:div>
        <w:div w:id="1739598475">
          <w:marLeft w:val="446"/>
          <w:marRight w:val="0"/>
          <w:marTop w:val="0"/>
          <w:marBottom w:val="0"/>
          <w:divBdr>
            <w:top w:val="none" w:sz="0" w:space="0" w:color="auto"/>
            <w:left w:val="none" w:sz="0" w:space="0" w:color="auto"/>
            <w:bottom w:val="none" w:sz="0" w:space="0" w:color="auto"/>
            <w:right w:val="none" w:sz="0" w:space="0" w:color="auto"/>
          </w:divBdr>
        </w:div>
        <w:div w:id="2051487849">
          <w:marLeft w:val="1166"/>
          <w:marRight w:val="0"/>
          <w:marTop w:val="0"/>
          <w:marBottom w:val="0"/>
          <w:divBdr>
            <w:top w:val="none" w:sz="0" w:space="0" w:color="auto"/>
            <w:left w:val="none" w:sz="0" w:space="0" w:color="auto"/>
            <w:bottom w:val="none" w:sz="0" w:space="0" w:color="auto"/>
            <w:right w:val="none" w:sz="0" w:space="0" w:color="auto"/>
          </w:divBdr>
        </w:div>
      </w:divsChild>
    </w:div>
    <w:div w:id="979112604">
      <w:bodyDiv w:val="1"/>
      <w:marLeft w:val="0"/>
      <w:marRight w:val="0"/>
      <w:marTop w:val="0"/>
      <w:marBottom w:val="0"/>
      <w:divBdr>
        <w:top w:val="none" w:sz="0" w:space="0" w:color="auto"/>
        <w:left w:val="none" w:sz="0" w:space="0" w:color="auto"/>
        <w:bottom w:val="none" w:sz="0" w:space="0" w:color="auto"/>
        <w:right w:val="none" w:sz="0" w:space="0" w:color="auto"/>
      </w:divBdr>
    </w:div>
    <w:div w:id="1135295772">
      <w:bodyDiv w:val="1"/>
      <w:marLeft w:val="0"/>
      <w:marRight w:val="0"/>
      <w:marTop w:val="0"/>
      <w:marBottom w:val="0"/>
      <w:divBdr>
        <w:top w:val="none" w:sz="0" w:space="0" w:color="auto"/>
        <w:left w:val="none" w:sz="0" w:space="0" w:color="auto"/>
        <w:bottom w:val="none" w:sz="0" w:space="0" w:color="auto"/>
        <w:right w:val="none" w:sz="0" w:space="0" w:color="auto"/>
      </w:divBdr>
    </w:div>
    <w:div w:id="1423332407">
      <w:bodyDiv w:val="1"/>
      <w:marLeft w:val="0"/>
      <w:marRight w:val="0"/>
      <w:marTop w:val="0"/>
      <w:marBottom w:val="0"/>
      <w:divBdr>
        <w:top w:val="none" w:sz="0" w:space="0" w:color="auto"/>
        <w:left w:val="none" w:sz="0" w:space="0" w:color="auto"/>
        <w:bottom w:val="none" w:sz="0" w:space="0" w:color="auto"/>
        <w:right w:val="none" w:sz="0" w:space="0" w:color="auto"/>
      </w:divBdr>
      <w:divsChild>
        <w:div w:id="146824333">
          <w:marLeft w:val="1166"/>
          <w:marRight w:val="0"/>
          <w:marTop w:val="0"/>
          <w:marBottom w:val="0"/>
          <w:divBdr>
            <w:top w:val="none" w:sz="0" w:space="0" w:color="auto"/>
            <w:left w:val="none" w:sz="0" w:space="0" w:color="auto"/>
            <w:bottom w:val="none" w:sz="0" w:space="0" w:color="auto"/>
            <w:right w:val="none" w:sz="0" w:space="0" w:color="auto"/>
          </w:divBdr>
        </w:div>
        <w:div w:id="291254781">
          <w:marLeft w:val="1166"/>
          <w:marRight w:val="0"/>
          <w:marTop w:val="0"/>
          <w:marBottom w:val="0"/>
          <w:divBdr>
            <w:top w:val="none" w:sz="0" w:space="0" w:color="auto"/>
            <w:left w:val="none" w:sz="0" w:space="0" w:color="auto"/>
            <w:bottom w:val="none" w:sz="0" w:space="0" w:color="auto"/>
            <w:right w:val="none" w:sz="0" w:space="0" w:color="auto"/>
          </w:divBdr>
        </w:div>
        <w:div w:id="356735869">
          <w:marLeft w:val="446"/>
          <w:marRight w:val="0"/>
          <w:marTop w:val="0"/>
          <w:marBottom w:val="0"/>
          <w:divBdr>
            <w:top w:val="none" w:sz="0" w:space="0" w:color="auto"/>
            <w:left w:val="none" w:sz="0" w:space="0" w:color="auto"/>
            <w:bottom w:val="none" w:sz="0" w:space="0" w:color="auto"/>
            <w:right w:val="none" w:sz="0" w:space="0" w:color="auto"/>
          </w:divBdr>
        </w:div>
      </w:divsChild>
    </w:div>
    <w:div w:id="1465123411">
      <w:bodyDiv w:val="1"/>
      <w:marLeft w:val="0"/>
      <w:marRight w:val="0"/>
      <w:marTop w:val="0"/>
      <w:marBottom w:val="0"/>
      <w:divBdr>
        <w:top w:val="none" w:sz="0" w:space="0" w:color="auto"/>
        <w:left w:val="none" w:sz="0" w:space="0" w:color="auto"/>
        <w:bottom w:val="none" w:sz="0" w:space="0" w:color="auto"/>
        <w:right w:val="none" w:sz="0" w:space="0" w:color="auto"/>
      </w:divBdr>
      <w:divsChild>
        <w:div w:id="413667285">
          <w:marLeft w:val="1166"/>
          <w:marRight w:val="0"/>
          <w:marTop w:val="0"/>
          <w:marBottom w:val="0"/>
          <w:divBdr>
            <w:top w:val="none" w:sz="0" w:space="0" w:color="auto"/>
            <w:left w:val="none" w:sz="0" w:space="0" w:color="auto"/>
            <w:bottom w:val="none" w:sz="0" w:space="0" w:color="auto"/>
            <w:right w:val="none" w:sz="0" w:space="0" w:color="auto"/>
          </w:divBdr>
        </w:div>
        <w:div w:id="820537979">
          <w:marLeft w:val="1166"/>
          <w:marRight w:val="0"/>
          <w:marTop w:val="0"/>
          <w:marBottom w:val="0"/>
          <w:divBdr>
            <w:top w:val="none" w:sz="0" w:space="0" w:color="auto"/>
            <w:left w:val="none" w:sz="0" w:space="0" w:color="auto"/>
            <w:bottom w:val="none" w:sz="0" w:space="0" w:color="auto"/>
            <w:right w:val="none" w:sz="0" w:space="0" w:color="auto"/>
          </w:divBdr>
        </w:div>
        <w:div w:id="1529371183">
          <w:marLeft w:val="1166"/>
          <w:marRight w:val="0"/>
          <w:marTop w:val="0"/>
          <w:marBottom w:val="0"/>
          <w:divBdr>
            <w:top w:val="none" w:sz="0" w:space="0" w:color="auto"/>
            <w:left w:val="none" w:sz="0" w:space="0" w:color="auto"/>
            <w:bottom w:val="none" w:sz="0" w:space="0" w:color="auto"/>
            <w:right w:val="none" w:sz="0" w:space="0" w:color="auto"/>
          </w:divBdr>
        </w:div>
        <w:div w:id="1732532441">
          <w:marLeft w:val="446"/>
          <w:marRight w:val="0"/>
          <w:marTop w:val="0"/>
          <w:marBottom w:val="0"/>
          <w:divBdr>
            <w:top w:val="none" w:sz="0" w:space="0" w:color="auto"/>
            <w:left w:val="none" w:sz="0" w:space="0" w:color="auto"/>
            <w:bottom w:val="none" w:sz="0" w:space="0" w:color="auto"/>
            <w:right w:val="none" w:sz="0" w:space="0" w:color="auto"/>
          </w:divBdr>
        </w:div>
        <w:div w:id="1838885950">
          <w:marLeft w:val="1166"/>
          <w:marRight w:val="0"/>
          <w:marTop w:val="0"/>
          <w:marBottom w:val="0"/>
          <w:divBdr>
            <w:top w:val="none" w:sz="0" w:space="0" w:color="auto"/>
            <w:left w:val="none" w:sz="0" w:space="0" w:color="auto"/>
            <w:bottom w:val="none" w:sz="0" w:space="0" w:color="auto"/>
            <w:right w:val="none" w:sz="0" w:space="0" w:color="auto"/>
          </w:divBdr>
        </w:div>
        <w:div w:id="1977030326">
          <w:marLeft w:val="446"/>
          <w:marRight w:val="0"/>
          <w:marTop w:val="0"/>
          <w:marBottom w:val="0"/>
          <w:divBdr>
            <w:top w:val="none" w:sz="0" w:space="0" w:color="auto"/>
            <w:left w:val="none" w:sz="0" w:space="0" w:color="auto"/>
            <w:bottom w:val="none" w:sz="0" w:space="0" w:color="auto"/>
            <w:right w:val="none" w:sz="0" w:space="0" w:color="auto"/>
          </w:divBdr>
        </w:div>
      </w:divsChild>
    </w:div>
    <w:div w:id="1575048837">
      <w:bodyDiv w:val="1"/>
      <w:marLeft w:val="0"/>
      <w:marRight w:val="0"/>
      <w:marTop w:val="0"/>
      <w:marBottom w:val="0"/>
      <w:divBdr>
        <w:top w:val="none" w:sz="0" w:space="0" w:color="auto"/>
        <w:left w:val="none" w:sz="0" w:space="0" w:color="auto"/>
        <w:bottom w:val="none" w:sz="0" w:space="0" w:color="auto"/>
        <w:right w:val="none" w:sz="0" w:space="0" w:color="auto"/>
      </w:divBdr>
      <w:divsChild>
        <w:div w:id="653727624">
          <w:marLeft w:val="0"/>
          <w:marRight w:val="0"/>
          <w:marTop w:val="0"/>
          <w:marBottom w:val="0"/>
          <w:divBdr>
            <w:top w:val="none" w:sz="0" w:space="0" w:color="auto"/>
            <w:left w:val="none" w:sz="0" w:space="0" w:color="auto"/>
            <w:bottom w:val="none" w:sz="0" w:space="0" w:color="auto"/>
            <w:right w:val="none" w:sz="0" w:space="0" w:color="auto"/>
          </w:divBdr>
          <w:divsChild>
            <w:div w:id="10549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42397">
      <w:bodyDiv w:val="1"/>
      <w:marLeft w:val="0"/>
      <w:marRight w:val="0"/>
      <w:marTop w:val="0"/>
      <w:marBottom w:val="0"/>
      <w:divBdr>
        <w:top w:val="none" w:sz="0" w:space="0" w:color="auto"/>
        <w:left w:val="none" w:sz="0" w:space="0" w:color="auto"/>
        <w:bottom w:val="none" w:sz="0" w:space="0" w:color="auto"/>
        <w:right w:val="none" w:sz="0" w:space="0" w:color="auto"/>
      </w:divBdr>
      <w:divsChild>
        <w:div w:id="77021515">
          <w:marLeft w:val="0"/>
          <w:marRight w:val="0"/>
          <w:marTop w:val="0"/>
          <w:marBottom w:val="0"/>
          <w:divBdr>
            <w:top w:val="none" w:sz="0" w:space="0" w:color="auto"/>
            <w:left w:val="none" w:sz="0" w:space="0" w:color="auto"/>
            <w:bottom w:val="none" w:sz="0" w:space="0" w:color="auto"/>
            <w:right w:val="none" w:sz="0" w:space="0" w:color="auto"/>
          </w:divBdr>
          <w:divsChild>
            <w:div w:id="19829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4028">
      <w:bodyDiv w:val="1"/>
      <w:marLeft w:val="0"/>
      <w:marRight w:val="0"/>
      <w:marTop w:val="0"/>
      <w:marBottom w:val="0"/>
      <w:divBdr>
        <w:top w:val="none" w:sz="0" w:space="0" w:color="auto"/>
        <w:left w:val="none" w:sz="0" w:space="0" w:color="auto"/>
        <w:bottom w:val="none" w:sz="0" w:space="0" w:color="auto"/>
        <w:right w:val="none" w:sz="0" w:space="0" w:color="auto"/>
      </w:divBdr>
    </w:div>
    <w:div w:id="1845822499">
      <w:bodyDiv w:val="1"/>
      <w:marLeft w:val="0"/>
      <w:marRight w:val="0"/>
      <w:marTop w:val="0"/>
      <w:marBottom w:val="0"/>
      <w:divBdr>
        <w:top w:val="none" w:sz="0" w:space="0" w:color="auto"/>
        <w:left w:val="none" w:sz="0" w:space="0" w:color="auto"/>
        <w:bottom w:val="none" w:sz="0" w:space="0" w:color="auto"/>
        <w:right w:val="none" w:sz="0" w:space="0" w:color="auto"/>
      </w:divBdr>
    </w:div>
    <w:div w:id="2112773541">
      <w:bodyDiv w:val="1"/>
      <w:marLeft w:val="0"/>
      <w:marRight w:val="0"/>
      <w:marTop w:val="0"/>
      <w:marBottom w:val="0"/>
      <w:divBdr>
        <w:top w:val="none" w:sz="0" w:space="0" w:color="auto"/>
        <w:left w:val="none" w:sz="0" w:space="0" w:color="auto"/>
        <w:bottom w:val="none" w:sz="0" w:space="0" w:color="auto"/>
        <w:right w:val="none" w:sz="0" w:space="0" w:color="auto"/>
      </w:divBdr>
      <w:divsChild>
        <w:div w:id="374426896">
          <w:marLeft w:val="446"/>
          <w:marRight w:val="0"/>
          <w:marTop w:val="0"/>
          <w:marBottom w:val="0"/>
          <w:divBdr>
            <w:top w:val="none" w:sz="0" w:space="0" w:color="auto"/>
            <w:left w:val="none" w:sz="0" w:space="0" w:color="auto"/>
            <w:bottom w:val="none" w:sz="0" w:space="0" w:color="auto"/>
            <w:right w:val="none" w:sz="0" w:space="0" w:color="auto"/>
          </w:divBdr>
        </w:div>
        <w:div w:id="663315547">
          <w:marLeft w:val="446"/>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07E76-737C-46B2-86DC-A7AD521B3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3365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DELLNBX</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Lasch</dc:creator>
  <cp:keywords/>
  <cp:lastModifiedBy>Alexander Lasch</cp:lastModifiedBy>
  <cp:revision>3</cp:revision>
  <cp:lastPrinted>2014-01-08T14:12:00Z</cp:lastPrinted>
  <dcterms:created xsi:type="dcterms:W3CDTF">2022-10-19T07:46:00Z</dcterms:created>
  <dcterms:modified xsi:type="dcterms:W3CDTF">2022-10-19T07:48:00Z</dcterms:modified>
</cp:coreProperties>
</file>